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E208" w14:textId="77777777" w:rsidR="00694627" w:rsidRPr="00DD7A83" w:rsidRDefault="00694627" w:rsidP="00694627">
      <w:pPr>
        <w:jc w:val="center"/>
        <w:rPr>
          <w:rFonts w:ascii="Arial" w:hAnsi="Arial" w:cs="Arial"/>
        </w:rPr>
      </w:pPr>
      <w:bookmarkStart w:id="0" w:name="_Hlk142484242"/>
    </w:p>
    <w:p w14:paraId="25131383" w14:textId="77777777" w:rsidR="00B440FC" w:rsidRDefault="00B440FC" w:rsidP="00694627">
      <w:pPr>
        <w:jc w:val="center"/>
        <w:rPr>
          <w:rFonts w:ascii="Arial" w:hAnsi="Arial" w:cs="Arial"/>
          <w:color w:val="365F91" w:themeColor="accent1" w:themeShade="BF"/>
          <w:sz w:val="40"/>
          <w:szCs w:val="40"/>
        </w:rPr>
      </w:pPr>
    </w:p>
    <w:p w14:paraId="11D95F53" w14:textId="3551FAE6" w:rsidR="00694627" w:rsidRDefault="00694627" w:rsidP="00694627">
      <w:pPr>
        <w:jc w:val="center"/>
        <w:rPr>
          <w:rFonts w:ascii="Arial" w:hAnsi="Arial" w:cs="Arial"/>
          <w:color w:val="365F91" w:themeColor="accent1" w:themeShade="BF"/>
          <w:sz w:val="40"/>
          <w:szCs w:val="40"/>
        </w:rPr>
      </w:pPr>
      <w:r w:rsidRPr="00DD7A83">
        <w:rPr>
          <w:rFonts w:ascii="Arial" w:hAnsi="Arial" w:cs="Arial"/>
          <w:color w:val="365F91" w:themeColor="accent1" w:themeShade="BF"/>
          <w:sz w:val="40"/>
          <w:szCs w:val="40"/>
        </w:rPr>
        <w:t xml:space="preserve">AmeriCorps State </w:t>
      </w:r>
      <w:r w:rsidR="009E5608">
        <w:rPr>
          <w:rFonts w:ascii="Arial" w:hAnsi="Arial" w:cs="Arial"/>
          <w:color w:val="365F91" w:themeColor="accent1" w:themeShade="BF"/>
          <w:sz w:val="40"/>
          <w:szCs w:val="40"/>
        </w:rPr>
        <w:t>Formula</w:t>
      </w:r>
      <w:r w:rsidRPr="00DD7A83">
        <w:rPr>
          <w:rFonts w:ascii="Arial" w:hAnsi="Arial" w:cs="Arial"/>
          <w:color w:val="365F91" w:themeColor="accent1" w:themeShade="BF"/>
          <w:sz w:val="40"/>
          <w:szCs w:val="40"/>
        </w:rPr>
        <w:t xml:space="preserve"> </w:t>
      </w:r>
      <w:r w:rsidR="00C4308E">
        <w:rPr>
          <w:rFonts w:ascii="Arial" w:hAnsi="Arial" w:cs="Arial"/>
          <w:color w:val="365F91" w:themeColor="accent1" w:themeShade="BF"/>
          <w:sz w:val="40"/>
          <w:szCs w:val="40"/>
        </w:rPr>
        <w:t>Planning Grants</w:t>
      </w:r>
    </w:p>
    <w:p w14:paraId="519D239A" w14:textId="55E5728E" w:rsidR="00C4308E" w:rsidRPr="00DD7A83" w:rsidRDefault="00C4308E" w:rsidP="00694627">
      <w:pPr>
        <w:jc w:val="center"/>
        <w:rPr>
          <w:rFonts w:ascii="Arial" w:hAnsi="Arial" w:cs="Arial"/>
          <w:color w:val="365F91" w:themeColor="accent1" w:themeShade="BF"/>
          <w:sz w:val="40"/>
          <w:szCs w:val="40"/>
        </w:rPr>
      </w:pPr>
      <w:r>
        <w:rPr>
          <w:rFonts w:ascii="Arial" w:hAnsi="Arial" w:cs="Arial"/>
          <w:color w:val="365F91" w:themeColor="accent1" w:themeShade="BF"/>
          <w:sz w:val="40"/>
          <w:szCs w:val="40"/>
        </w:rPr>
        <w:t>August 202</w:t>
      </w:r>
      <w:r w:rsidR="005A18A0">
        <w:rPr>
          <w:rFonts w:ascii="Arial" w:hAnsi="Arial" w:cs="Arial"/>
          <w:color w:val="365F91" w:themeColor="accent1" w:themeShade="BF"/>
          <w:sz w:val="40"/>
          <w:szCs w:val="40"/>
        </w:rPr>
        <w:t>3</w:t>
      </w:r>
      <w:r>
        <w:rPr>
          <w:rFonts w:ascii="Arial" w:hAnsi="Arial" w:cs="Arial"/>
          <w:color w:val="365F91" w:themeColor="accent1" w:themeShade="BF"/>
          <w:sz w:val="40"/>
          <w:szCs w:val="40"/>
        </w:rPr>
        <w:t>-July 202</w:t>
      </w:r>
      <w:r w:rsidR="005A18A0">
        <w:rPr>
          <w:rFonts w:ascii="Arial" w:hAnsi="Arial" w:cs="Arial"/>
          <w:color w:val="365F91" w:themeColor="accent1" w:themeShade="BF"/>
          <w:sz w:val="40"/>
          <w:szCs w:val="40"/>
        </w:rPr>
        <w:t>4</w:t>
      </w:r>
    </w:p>
    <w:p w14:paraId="0CD190FA" w14:textId="77777777" w:rsidR="00694627" w:rsidRDefault="00694627" w:rsidP="00694627">
      <w:pPr>
        <w:tabs>
          <w:tab w:val="left" w:pos="-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2E98DB38" w14:textId="77777777" w:rsidR="00B04C95" w:rsidRDefault="00B04C95" w:rsidP="00694627">
      <w:pPr>
        <w:tabs>
          <w:tab w:val="left" w:pos="-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5EB3787F" w14:textId="77777777" w:rsidR="00694627" w:rsidRPr="00DD7A83" w:rsidRDefault="00694627" w:rsidP="00694627">
      <w:pPr>
        <w:tabs>
          <w:tab w:val="left" w:pos="-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D2B5D">
        <w:rPr>
          <w:rFonts w:ascii="Arial" w:hAnsi="Arial" w:cs="Arial"/>
          <w:b/>
          <w:color w:val="365F91" w:themeColor="accent1" w:themeShade="BF"/>
          <w:sz w:val="28"/>
          <w:szCs w:val="28"/>
        </w:rPr>
        <w:t>Important Dates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5310"/>
        <w:gridCol w:w="2250"/>
      </w:tblGrid>
      <w:tr w:rsidR="005A18A0" w:rsidRPr="007474BE" w14:paraId="36611837" w14:textId="77777777" w:rsidTr="005A18A0">
        <w:trPr>
          <w:trHeight w:val="366"/>
        </w:trPr>
        <w:tc>
          <w:tcPr>
            <w:tcW w:w="18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6394D" w14:textId="743A335F" w:rsidR="005A18A0" w:rsidRPr="005A18A0" w:rsidRDefault="005A18A0" w:rsidP="0096192A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5A18A0">
              <w:rPr>
                <w:rFonts w:ascii="Arial" w:eastAsiaTheme="minorHAnsi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11091" w14:textId="1BB5E52C" w:rsidR="005A18A0" w:rsidRPr="005A18A0" w:rsidRDefault="005A18A0" w:rsidP="0096192A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5A18A0">
              <w:rPr>
                <w:rFonts w:ascii="Arial" w:eastAsiaTheme="minorHAnsi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2250" w:type="dxa"/>
            <w:shd w:val="clear" w:color="auto" w:fill="FFFFFF" w:themeFill="background1"/>
          </w:tcPr>
          <w:p w14:paraId="4A158376" w14:textId="3309424E" w:rsidR="005A18A0" w:rsidRPr="005A18A0" w:rsidRDefault="005A18A0" w:rsidP="0096192A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5A18A0">
              <w:rPr>
                <w:rFonts w:ascii="Arial" w:eastAsiaTheme="minorHAnsi" w:hAnsi="Arial" w:cs="Arial"/>
                <w:b/>
                <w:sz w:val="22"/>
                <w:szCs w:val="22"/>
              </w:rPr>
              <w:t>Location or Link</w:t>
            </w:r>
          </w:p>
        </w:tc>
      </w:tr>
      <w:tr w:rsidR="0096192A" w:rsidRPr="007474BE" w14:paraId="74B67A37" w14:textId="11C2C301" w:rsidTr="00354E9F">
        <w:trPr>
          <w:trHeight w:val="366"/>
        </w:trPr>
        <w:tc>
          <w:tcPr>
            <w:tcW w:w="1885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8A63" w14:textId="766BF130" w:rsidR="0096192A" w:rsidRPr="00354E9F" w:rsidRDefault="0096192A" w:rsidP="0096192A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54E9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August 10 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3C12C" w14:textId="2F771B3A" w:rsidR="0096192A" w:rsidRPr="00354E9F" w:rsidRDefault="0096192A" w:rsidP="0096192A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54E9F">
              <w:rPr>
                <w:rFonts w:ascii="Arial" w:eastAsiaTheme="minorHAnsi" w:hAnsi="Arial" w:cs="Arial"/>
                <w:bCs/>
                <w:sz w:val="22"/>
                <w:szCs w:val="22"/>
              </w:rPr>
              <w:t>Orientation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77BFC06C" w14:textId="3055202F" w:rsidR="0096192A" w:rsidRDefault="006F6CAE" w:rsidP="0096192A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hyperlink r:id="rId8" w:history="1">
              <w:r w:rsidR="0096192A" w:rsidRPr="00453328">
                <w:rPr>
                  <w:rStyle w:val="Hyperlink"/>
                  <w:rFonts w:ascii="Arial" w:eastAsiaTheme="minorHAnsi" w:hAnsi="Arial" w:cs="Arial"/>
                  <w:b/>
                  <w:sz w:val="22"/>
                  <w:szCs w:val="22"/>
                </w:rPr>
                <w:t>Zoom Webinar</w:t>
              </w:r>
            </w:hyperlink>
          </w:p>
        </w:tc>
      </w:tr>
      <w:tr w:rsidR="0096192A" w:rsidRPr="007474BE" w14:paraId="4E4495D5" w14:textId="1245DEE1" w:rsidTr="00354E9F">
        <w:trPr>
          <w:trHeight w:val="366"/>
        </w:trPr>
        <w:tc>
          <w:tcPr>
            <w:tcW w:w="18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89E4" w14:textId="70E10FD2" w:rsidR="0096192A" w:rsidRPr="007474BE" w:rsidRDefault="0096192A" w:rsidP="0096192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September 14 </w:t>
            </w:r>
          </w:p>
        </w:tc>
        <w:tc>
          <w:tcPr>
            <w:tcW w:w="5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5B7AE" w14:textId="54D2627B" w:rsidR="0096192A" w:rsidRPr="007474BE" w:rsidRDefault="002A0924" w:rsidP="0096192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Fiscal </w:t>
            </w:r>
            <w:r w:rsidR="00BF0BC6">
              <w:rPr>
                <w:rFonts w:ascii="Arial" w:eastAsiaTheme="minorHAnsi" w:hAnsi="Arial" w:cs="Arial"/>
                <w:sz w:val="22"/>
                <w:szCs w:val="22"/>
              </w:rPr>
              <w:t xml:space="preserve">Orientation and </w:t>
            </w:r>
            <w:r w:rsidR="0096192A">
              <w:rPr>
                <w:rFonts w:ascii="Arial" w:eastAsiaTheme="minorHAnsi" w:hAnsi="Arial" w:cs="Arial"/>
                <w:sz w:val="22"/>
                <w:szCs w:val="22"/>
              </w:rPr>
              <w:t>Program Design</w:t>
            </w:r>
          </w:p>
        </w:tc>
        <w:tc>
          <w:tcPr>
            <w:tcW w:w="2250" w:type="dxa"/>
            <w:shd w:val="clear" w:color="auto" w:fill="FFFFFF" w:themeFill="background1"/>
          </w:tcPr>
          <w:p w14:paraId="1D842A18" w14:textId="4CC06F69" w:rsidR="0096192A" w:rsidRPr="007474BE" w:rsidRDefault="006F6CAE" w:rsidP="0096192A">
            <w:pPr>
              <w:rPr>
                <w:rFonts w:ascii="Arial" w:eastAsiaTheme="minorHAnsi" w:hAnsi="Arial" w:cs="Arial"/>
                <w:sz w:val="22"/>
                <w:szCs w:val="22"/>
              </w:rPr>
            </w:pPr>
            <w:hyperlink r:id="rId9" w:history="1">
              <w:r w:rsidR="0096192A" w:rsidRPr="00453328">
                <w:rPr>
                  <w:rStyle w:val="Hyperlink"/>
                  <w:rFonts w:ascii="Arial" w:eastAsiaTheme="minorHAnsi" w:hAnsi="Arial" w:cs="Arial"/>
                  <w:b/>
                  <w:sz w:val="22"/>
                  <w:szCs w:val="22"/>
                </w:rPr>
                <w:t>Zoom Webinar</w:t>
              </w:r>
            </w:hyperlink>
          </w:p>
        </w:tc>
      </w:tr>
      <w:tr w:rsidR="0096192A" w:rsidRPr="007474BE" w14:paraId="6DEA3DA5" w14:textId="724F91B7" w:rsidTr="00354E9F">
        <w:trPr>
          <w:trHeight w:val="366"/>
        </w:trPr>
        <w:tc>
          <w:tcPr>
            <w:tcW w:w="1885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D8739" w14:textId="05D347AE" w:rsidR="0096192A" w:rsidRPr="007474BE" w:rsidRDefault="0096192A" w:rsidP="0096192A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October 12  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9832D" w14:textId="0BB951CC" w:rsidR="0096192A" w:rsidRPr="007474BE" w:rsidRDefault="0096192A" w:rsidP="0096192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Theory of Change and Evidence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7195FFC1" w14:textId="0D7EDBCD" w:rsidR="0096192A" w:rsidRPr="007474BE" w:rsidRDefault="006F6CAE" w:rsidP="0096192A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0" w:history="1">
              <w:r w:rsidR="0096192A" w:rsidRPr="00453328">
                <w:rPr>
                  <w:rStyle w:val="Hyperlink"/>
                  <w:rFonts w:ascii="Arial" w:eastAsiaTheme="minorHAnsi" w:hAnsi="Arial" w:cs="Arial"/>
                  <w:b/>
                  <w:sz w:val="22"/>
                  <w:szCs w:val="22"/>
                </w:rPr>
                <w:t>Zoom Webinar</w:t>
              </w:r>
            </w:hyperlink>
          </w:p>
        </w:tc>
      </w:tr>
      <w:tr w:rsidR="0096192A" w:rsidRPr="007474BE" w14:paraId="11B8FE8C" w14:textId="22818D12" w:rsidTr="00354E9F">
        <w:trPr>
          <w:trHeight w:val="366"/>
        </w:trPr>
        <w:tc>
          <w:tcPr>
            <w:tcW w:w="18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DD26" w14:textId="157187E0" w:rsidR="0096192A" w:rsidRPr="007474BE" w:rsidRDefault="0096192A" w:rsidP="0096192A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November 9  </w:t>
            </w:r>
          </w:p>
        </w:tc>
        <w:tc>
          <w:tcPr>
            <w:tcW w:w="5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FDE89" w14:textId="151ACA2F" w:rsidR="0096192A" w:rsidRPr="007474BE" w:rsidRDefault="0096192A" w:rsidP="0096192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Logic Models, Performance Measurement, and Data Collection</w:t>
            </w:r>
          </w:p>
        </w:tc>
        <w:tc>
          <w:tcPr>
            <w:tcW w:w="2250" w:type="dxa"/>
            <w:shd w:val="clear" w:color="auto" w:fill="FFFFFF" w:themeFill="background1"/>
          </w:tcPr>
          <w:p w14:paraId="5F0DAC0D" w14:textId="56C2F3FB" w:rsidR="0096192A" w:rsidRPr="007474BE" w:rsidRDefault="006F6CAE" w:rsidP="0096192A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1" w:history="1">
              <w:r w:rsidR="0096192A" w:rsidRPr="00453328">
                <w:rPr>
                  <w:rStyle w:val="Hyperlink"/>
                  <w:rFonts w:ascii="Arial" w:eastAsiaTheme="minorHAnsi" w:hAnsi="Arial" w:cs="Arial"/>
                  <w:b/>
                  <w:sz w:val="22"/>
                  <w:szCs w:val="22"/>
                </w:rPr>
                <w:t>Zoom Webinar</w:t>
              </w:r>
            </w:hyperlink>
          </w:p>
        </w:tc>
      </w:tr>
      <w:tr w:rsidR="0096192A" w:rsidRPr="007474BE" w14:paraId="6934AB86" w14:textId="2A8E57A0" w:rsidTr="00354E9F">
        <w:trPr>
          <w:trHeight w:val="366"/>
        </w:trPr>
        <w:tc>
          <w:tcPr>
            <w:tcW w:w="1885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DD87" w14:textId="7D5BDA0B" w:rsidR="0096192A" w:rsidRPr="007474BE" w:rsidRDefault="0096192A" w:rsidP="0096192A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December 14 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5304" w14:textId="00633C94" w:rsidR="0096192A" w:rsidRPr="007474BE" w:rsidRDefault="0096192A" w:rsidP="0096192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Policies, Procedures, and Branding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31C453FE" w14:textId="1016B9FB" w:rsidR="0096192A" w:rsidRPr="007474BE" w:rsidRDefault="006F6CAE" w:rsidP="0096192A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96192A" w:rsidRPr="00453328">
                <w:rPr>
                  <w:rStyle w:val="Hyperlink"/>
                  <w:rFonts w:ascii="Arial" w:eastAsiaTheme="minorHAnsi" w:hAnsi="Arial" w:cs="Arial"/>
                  <w:b/>
                  <w:sz w:val="22"/>
                  <w:szCs w:val="22"/>
                </w:rPr>
                <w:t>Zoom Webinar</w:t>
              </w:r>
            </w:hyperlink>
          </w:p>
        </w:tc>
      </w:tr>
      <w:tr w:rsidR="0096192A" w:rsidRPr="007474BE" w14:paraId="231FE5B4" w14:textId="53D6F9F5" w:rsidTr="00354E9F">
        <w:trPr>
          <w:trHeight w:val="366"/>
        </w:trPr>
        <w:tc>
          <w:tcPr>
            <w:tcW w:w="18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5232D" w14:textId="1F39897A" w:rsidR="0096192A" w:rsidRPr="007474BE" w:rsidRDefault="0096192A" w:rsidP="009619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January 11 </w:t>
            </w:r>
          </w:p>
        </w:tc>
        <w:tc>
          <w:tcPr>
            <w:tcW w:w="5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3339C" w14:textId="080D9293" w:rsidR="0096192A" w:rsidRPr="007474BE" w:rsidRDefault="0096192A" w:rsidP="009619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Making, Budgeting, and Fund Development</w:t>
            </w:r>
          </w:p>
        </w:tc>
        <w:tc>
          <w:tcPr>
            <w:tcW w:w="2250" w:type="dxa"/>
            <w:shd w:val="clear" w:color="auto" w:fill="FFFFFF" w:themeFill="background1"/>
          </w:tcPr>
          <w:p w14:paraId="79401F2A" w14:textId="52E984D6" w:rsidR="0096192A" w:rsidRPr="007474BE" w:rsidRDefault="006F6CAE" w:rsidP="0096192A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96192A" w:rsidRPr="00453328">
                <w:rPr>
                  <w:rStyle w:val="Hyperlink"/>
                  <w:rFonts w:ascii="Arial" w:eastAsiaTheme="minorHAnsi" w:hAnsi="Arial" w:cs="Arial"/>
                  <w:b/>
                  <w:sz w:val="22"/>
                  <w:szCs w:val="22"/>
                </w:rPr>
                <w:t>Zoom Webinar</w:t>
              </w:r>
            </w:hyperlink>
          </w:p>
        </w:tc>
      </w:tr>
      <w:tr w:rsidR="0096192A" w:rsidRPr="007474BE" w14:paraId="0D7B80E1" w14:textId="2BF8956E" w:rsidTr="00354E9F">
        <w:trPr>
          <w:trHeight w:val="366"/>
        </w:trPr>
        <w:tc>
          <w:tcPr>
            <w:tcW w:w="1885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F1F3" w14:textId="7F1AEE45" w:rsidR="0096192A" w:rsidRPr="007474BE" w:rsidRDefault="0096192A" w:rsidP="0096192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February 8 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DBCA9" w14:textId="27DF16F3" w:rsidR="0096192A" w:rsidRPr="007474BE" w:rsidRDefault="0096192A" w:rsidP="0096192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Member Benefits, Eligibility, and National Service Criminal History Checks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7A896A82" w14:textId="6399D77D" w:rsidR="0096192A" w:rsidRPr="007474BE" w:rsidRDefault="006F6CAE" w:rsidP="0096192A">
            <w:pPr>
              <w:rPr>
                <w:rFonts w:ascii="Arial" w:eastAsiaTheme="minorHAnsi" w:hAnsi="Arial" w:cs="Arial"/>
                <w:sz w:val="22"/>
                <w:szCs w:val="22"/>
              </w:rPr>
            </w:pPr>
            <w:hyperlink r:id="rId14" w:history="1">
              <w:r w:rsidR="0096192A" w:rsidRPr="00453328">
                <w:rPr>
                  <w:rStyle w:val="Hyperlink"/>
                  <w:rFonts w:ascii="Arial" w:eastAsiaTheme="minorHAnsi" w:hAnsi="Arial" w:cs="Arial"/>
                  <w:b/>
                  <w:sz w:val="22"/>
                  <w:szCs w:val="22"/>
                </w:rPr>
                <w:t>Zoom Webinar</w:t>
              </w:r>
            </w:hyperlink>
          </w:p>
        </w:tc>
      </w:tr>
      <w:tr w:rsidR="0096192A" w:rsidRPr="007474BE" w14:paraId="1D296E75" w14:textId="04C7FD5C" w:rsidTr="00354E9F">
        <w:trPr>
          <w:trHeight w:val="366"/>
        </w:trPr>
        <w:tc>
          <w:tcPr>
            <w:tcW w:w="18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F747" w14:textId="2A50B6A3" w:rsidR="0096192A" w:rsidRPr="007474BE" w:rsidRDefault="0096192A" w:rsidP="0096192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March 14 </w:t>
            </w:r>
          </w:p>
        </w:tc>
        <w:tc>
          <w:tcPr>
            <w:tcW w:w="5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39D5" w14:textId="53A0F3D3" w:rsidR="0096192A" w:rsidRPr="007474BE" w:rsidRDefault="0096192A" w:rsidP="0096192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Recruitment and Enrollment</w:t>
            </w:r>
          </w:p>
        </w:tc>
        <w:tc>
          <w:tcPr>
            <w:tcW w:w="2250" w:type="dxa"/>
            <w:shd w:val="clear" w:color="auto" w:fill="FFFFFF" w:themeFill="background1"/>
          </w:tcPr>
          <w:p w14:paraId="074F56EA" w14:textId="1FECB6C5" w:rsidR="0096192A" w:rsidRPr="007474BE" w:rsidRDefault="006F6CAE" w:rsidP="0096192A">
            <w:pPr>
              <w:rPr>
                <w:rFonts w:ascii="Arial" w:eastAsiaTheme="minorHAnsi" w:hAnsi="Arial" w:cs="Arial"/>
                <w:sz w:val="22"/>
                <w:szCs w:val="22"/>
              </w:rPr>
            </w:pPr>
            <w:hyperlink r:id="rId15" w:history="1">
              <w:r w:rsidR="0096192A" w:rsidRPr="00453328">
                <w:rPr>
                  <w:rStyle w:val="Hyperlink"/>
                  <w:rFonts w:ascii="Arial" w:eastAsiaTheme="minorHAnsi" w:hAnsi="Arial" w:cs="Arial"/>
                  <w:b/>
                  <w:sz w:val="22"/>
                  <w:szCs w:val="22"/>
                </w:rPr>
                <w:t>Zoom Webinar</w:t>
              </w:r>
            </w:hyperlink>
          </w:p>
        </w:tc>
      </w:tr>
      <w:tr w:rsidR="0096192A" w:rsidRPr="007474BE" w14:paraId="25D32EDD" w14:textId="09C61418" w:rsidTr="00354E9F">
        <w:trPr>
          <w:trHeight w:val="366"/>
        </w:trPr>
        <w:tc>
          <w:tcPr>
            <w:tcW w:w="1885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F3C52" w14:textId="17584B52" w:rsidR="0096192A" w:rsidRPr="007474BE" w:rsidRDefault="0096192A" w:rsidP="0096192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April 11 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9EA03" w14:textId="48009FE9" w:rsidR="0096192A" w:rsidRPr="007474BE" w:rsidRDefault="0096192A" w:rsidP="009619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Member Files and Required Documents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0EFDA255" w14:textId="572C6DAB" w:rsidR="0096192A" w:rsidRPr="007474BE" w:rsidRDefault="006F6CAE" w:rsidP="0096192A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96192A" w:rsidRPr="00453328">
                <w:rPr>
                  <w:rStyle w:val="Hyperlink"/>
                  <w:rFonts w:ascii="Arial" w:eastAsiaTheme="minorHAnsi" w:hAnsi="Arial" w:cs="Arial"/>
                  <w:b/>
                  <w:sz w:val="22"/>
                  <w:szCs w:val="22"/>
                </w:rPr>
                <w:t>Zoom Webinar</w:t>
              </w:r>
            </w:hyperlink>
          </w:p>
        </w:tc>
      </w:tr>
      <w:tr w:rsidR="0096192A" w:rsidRPr="007474BE" w14:paraId="5D44DB9D" w14:textId="3349408A" w:rsidTr="00354E9F">
        <w:trPr>
          <w:trHeight w:val="366"/>
        </w:trPr>
        <w:tc>
          <w:tcPr>
            <w:tcW w:w="18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897D" w14:textId="224B044A" w:rsidR="0096192A" w:rsidRPr="007474BE" w:rsidRDefault="0096192A" w:rsidP="00AC4EE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April 24-25 </w:t>
            </w:r>
          </w:p>
        </w:tc>
        <w:tc>
          <w:tcPr>
            <w:tcW w:w="5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3E0A" w14:textId="4006DAFD" w:rsidR="0096192A" w:rsidRPr="007474BE" w:rsidRDefault="0096192A" w:rsidP="00AC4E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In-Person </w:t>
            </w:r>
            <w:r w:rsidRPr="007474BE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Regional Training Conference</w:t>
            </w:r>
          </w:p>
        </w:tc>
        <w:tc>
          <w:tcPr>
            <w:tcW w:w="2250" w:type="dxa"/>
            <w:shd w:val="clear" w:color="auto" w:fill="FFFFFF" w:themeFill="background1"/>
          </w:tcPr>
          <w:p w14:paraId="1C3DC7AD" w14:textId="0BA8605A" w:rsidR="0096192A" w:rsidRDefault="0096192A" w:rsidP="00AC4EE5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Minneapolis, </w:t>
            </w:r>
            <w:r w:rsidR="00354E9F">
              <w:rPr>
                <w:rFonts w:ascii="Arial" w:hAnsi="Arial" w:cs="Arial"/>
                <w:b/>
                <w:iCs/>
                <w:sz w:val="22"/>
                <w:szCs w:val="22"/>
              </w:rPr>
              <w:t>MN</w:t>
            </w:r>
          </w:p>
        </w:tc>
      </w:tr>
      <w:tr w:rsidR="0096192A" w:rsidRPr="007474BE" w14:paraId="32D9C994" w14:textId="0921EDA6" w:rsidTr="00354E9F">
        <w:trPr>
          <w:trHeight w:val="366"/>
        </w:trPr>
        <w:tc>
          <w:tcPr>
            <w:tcW w:w="1885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ED41" w14:textId="4915F8BE" w:rsidR="0096192A" w:rsidRPr="00354E9F" w:rsidRDefault="0096192A" w:rsidP="0096192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354E9F">
              <w:rPr>
                <w:rFonts w:ascii="Arial" w:eastAsiaTheme="minorHAnsi" w:hAnsi="Arial" w:cs="Arial"/>
                <w:sz w:val="22"/>
                <w:szCs w:val="22"/>
              </w:rPr>
              <w:t xml:space="preserve">May 9 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9A93" w14:textId="51B906C8" w:rsidR="0096192A" w:rsidRPr="00354E9F" w:rsidRDefault="0096192A" w:rsidP="0096192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54E9F">
              <w:rPr>
                <w:rFonts w:ascii="Arial" w:eastAsiaTheme="minorHAnsi" w:hAnsi="Arial" w:cs="Arial"/>
                <w:sz w:val="22"/>
                <w:szCs w:val="22"/>
              </w:rPr>
              <w:t>Designing your Calendars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75A6BCD0" w14:textId="40BC62A0" w:rsidR="0096192A" w:rsidRPr="007474BE" w:rsidRDefault="006F6CAE" w:rsidP="0096192A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hyperlink r:id="rId17" w:history="1">
              <w:r w:rsidR="0096192A" w:rsidRPr="00453328">
                <w:rPr>
                  <w:rStyle w:val="Hyperlink"/>
                  <w:rFonts w:ascii="Arial" w:eastAsiaTheme="minorHAnsi" w:hAnsi="Arial" w:cs="Arial"/>
                  <w:b/>
                  <w:sz w:val="22"/>
                  <w:szCs w:val="22"/>
                </w:rPr>
                <w:t>Zoom Webinar</w:t>
              </w:r>
            </w:hyperlink>
          </w:p>
        </w:tc>
      </w:tr>
      <w:tr w:rsidR="0096192A" w:rsidRPr="007474BE" w14:paraId="5C1C61A7" w14:textId="18A66AA8" w:rsidTr="00354E9F">
        <w:trPr>
          <w:trHeight w:val="366"/>
        </w:trPr>
        <w:tc>
          <w:tcPr>
            <w:tcW w:w="18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F3E0" w14:textId="406C12A9" w:rsidR="0096192A" w:rsidRPr="007474BE" w:rsidRDefault="0096192A" w:rsidP="0096192A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June 13 </w:t>
            </w:r>
          </w:p>
        </w:tc>
        <w:tc>
          <w:tcPr>
            <w:tcW w:w="5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D2A8" w14:textId="6E821E9F" w:rsidR="0096192A" w:rsidRPr="007474BE" w:rsidRDefault="0096192A" w:rsidP="0096192A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Reporting, Record Retention, and Closeouts</w:t>
            </w:r>
          </w:p>
        </w:tc>
        <w:tc>
          <w:tcPr>
            <w:tcW w:w="2250" w:type="dxa"/>
            <w:shd w:val="clear" w:color="auto" w:fill="FFFFFF" w:themeFill="background1"/>
          </w:tcPr>
          <w:p w14:paraId="43566282" w14:textId="16205C6F" w:rsidR="0096192A" w:rsidRPr="007474BE" w:rsidRDefault="006F6CAE" w:rsidP="0096192A">
            <w:pPr>
              <w:rPr>
                <w:rFonts w:ascii="Arial" w:hAnsi="Arial" w:cs="Arial"/>
                <w:iCs/>
                <w:sz w:val="22"/>
                <w:szCs w:val="22"/>
              </w:rPr>
            </w:pPr>
            <w:hyperlink r:id="rId18" w:history="1">
              <w:r w:rsidR="0096192A" w:rsidRPr="00453328">
                <w:rPr>
                  <w:rStyle w:val="Hyperlink"/>
                  <w:rFonts w:ascii="Arial" w:eastAsiaTheme="minorHAnsi" w:hAnsi="Arial" w:cs="Arial"/>
                  <w:b/>
                  <w:sz w:val="22"/>
                  <w:szCs w:val="22"/>
                </w:rPr>
                <w:t>Zoom Webinar</w:t>
              </w:r>
            </w:hyperlink>
          </w:p>
        </w:tc>
      </w:tr>
      <w:tr w:rsidR="0096192A" w:rsidRPr="007474BE" w14:paraId="407C3560" w14:textId="640DE6E6" w:rsidTr="00354E9F">
        <w:trPr>
          <w:trHeight w:val="366"/>
        </w:trPr>
        <w:tc>
          <w:tcPr>
            <w:tcW w:w="1885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B2FB7" w14:textId="6EBACAFC" w:rsidR="0096192A" w:rsidRPr="007474BE" w:rsidRDefault="0096192A" w:rsidP="0096192A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July 11 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25679" w14:textId="78956315" w:rsidR="0096192A" w:rsidRPr="007474BE" w:rsidRDefault="0096192A" w:rsidP="0096192A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Closeout and Final Thoughts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045FDEF3" w14:textId="7286CCA9" w:rsidR="0096192A" w:rsidRPr="007474BE" w:rsidRDefault="006F6CAE" w:rsidP="0096192A">
            <w:pPr>
              <w:rPr>
                <w:rFonts w:ascii="Arial" w:hAnsi="Arial" w:cs="Arial"/>
                <w:iCs/>
                <w:sz w:val="22"/>
                <w:szCs w:val="22"/>
              </w:rPr>
            </w:pPr>
            <w:hyperlink r:id="rId19" w:history="1">
              <w:r w:rsidR="0096192A" w:rsidRPr="00453328">
                <w:rPr>
                  <w:rStyle w:val="Hyperlink"/>
                  <w:rFonts w:ascii="Arial" w:eastAsiaTheme="minorHAnsi" w:hAnsi="Arial" w:cs="Arial"/>
                  <w:b/>
                  <w:sz w:val="22"/>
                  <w:szCs w:val="22"/>
                </w:rPr>
                <w:t>Zoom Webinar</w:t>
              </w:r>
            </w:hyperlink>
          </w:p>
        </w:tc>
      </w:tr>
      <w:tr w:rsidR="0096192A" w:rsidRPr="007474BE" w14:paraId="26B6C489" w14:textId="6CF8B823" w:rsidTr="005A18A0">
        <w:trPr>
          <w:trHeight w:val="366"/>
        </w:trPr>
        <w:tc>
          <w:tcPr>
            <w:tcW w:w="18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4AF36" w14:textId="0F0A0F6D" w:rsidR="0096192A" w:rsidRPr="007474BE" w:rsidRDefault="0096192A" w:rsidP="00AC4EE5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July 17-18</w:t>
            </w:r>
          </w:p>
        </w:tc>
        <w:tc>
          <w:tcPr>
            <w:tcW w:w="5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AF2B" w14:textId="0A52B10D" w:rsidR="0096192A" w:rsidRPr="007474BE" w:rsidRDefault="0096192A" w:rsidP="00AC4E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In-Person </w:t>
            </w:r>
            <w:r w:rsidRPr="007474BE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Subgrantee Meeting</w:t>
            </w:r>
          </w:p>
        </w:tc>
        <w:tc>
          <w:tcPr>
            <w:tcW w:w="2250" w:type="dxa"/>
            <w:shd w:val="clear" w:color="auto" w:fill="FFFFFF" w:themeFill="background1"/>
          </w:tcPr>
          <w:p w14:paraId="1CBD08D5" w14:textId="29D47167" w:rsidR="0096192A" w:rsidRDefault="0096192A" w:rsidP="00AC4EE5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Olympia</w:t>
            </w:r>
            <w:r w:rsidR="00354E9F">
              <w:rPr>
                <w:rFonts w:ascii="Arial" w:hAnsi="Arial" w:cs="Arial"/>
                <w:b/>
                <w:iCs/>
                <w:sz w:val="22"/>
                <w:szCs w:val="22"/>
              </w:rPr>
              <w:t>, WA</w:t>
            </w:r>
          </w:p>
        </w:tc>
      </w:tr>
    </w:tbl>
    <w:p w14:paraId="5CA94593" w14:textId="77777777" w:rsidR="007B094F" w:rsidRDefault="007B094F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283E2FA" w14:textId="3B053E6E" w:rsidR="00B440FC" w:rsidRPr="00354E9F" w:rsidRDefault="00C4308E" w:rsidP="00354E9F">
      <w:pPr>
        <w:jc w:val="center"/>
        <w:rPr>
          <w:rFonts w:ascii="Arial" w:hAnsi="Arial" w:cs="Arial"/>
          <w:sz w:val="28"/>
          <w:szCs w:val="28"/>
        </w:rPr>
      </w:pPr>
      <w:r w:rsidRPr="00354E9F">
        <w:rPr>
          <w:rFonts w:ascii="Arial" w:hAnsi="Arial" w:cs="Arial"/>
          <w:sz w:val="28"/>
          <w:szCs w:val="28"/>
        </w:rPr>
        <w:t xml:space="preserve">Webinars are on </w:t>
      </w:r>
      <w:r w:rsidR="00B440FC" w:rsidRPr="00354E9F">
        <w:rPr>
          <w:rFonts w:ascii="Arial" w:hAnsi="Arial" w:cs="Arial"/>
          <w:sz w:val="28"/>
          <w:szCs w:val="28"/>
        </w:rPr>
        <w:t xml:space="preserve">the second </w:t>
      </w:r>
      <w:r w:rsidRPr="00354E9F">
        <w:rPr>
          <w:rFonts w:ascii="Arial" w:hAnsi="Arial" w:cs="Arial"/>
          <w:sz w:val="28"/>
          <w:szCs w:val="28"/>
        </w:rPr>
        <w:t>Thursdays</w:t>
      </w:r>
      <w:r w:rsidR="00B440FC" w:rsidRPr="00354E9F">
        <w:rPr>
          <w:rFonts w:ascii="Arial" w:hAnsi="Arial" w:cs="Arial"/>
          <w:sz w:val="28"/>
          <w:szCs w:val="28"/>
        </w:rPr>
        <w:t xml:space="preserve"> of each month</w:t>
      </w:r>
      <w:r w:rsidRPr="00354E9F">
        <w:rPr>
          <w:rFonts w:ascii="Arial" w:hAnsi="Arial" w:cs="Arial"/>
          <w:sz w:val="28"/>
          <w:szCs w:val="28"/>
        </w:rPr>
        <w:t xml:space="preserve"> from </w:t>
      </w:r>
      <w:r w:rsidR="00B440FC" w:rsidRPr="00354E9F">
        <w:rPr>
          <w:rFonts w:ascii="Arial" w:hAnsi="Arial" w:cs="Arial"/>
          <w:b/>
          <w:bCs/>
          <w:sz w:val="28"/>
          <w:szCs w:val="28"/>
        </w:rPr>
        <w:t>10:00 – 12:00</w:t>
      </w:r>
      <w:r w:rsidRPr="00354E9F">
        <w:rPr>
          <w:rFonts w:ascii="Arial" w:hAnsi="Arial" w:cs="Arial"/>
          <w:sz w:val="28"/>
          <w:szCs w:val="28"/>
        </w:rPr>
        <w:t>.</w:t>
      </w:r>
    </w:p>
    <w:p w14:paraId="6601F48F" w14:textId="77777777" w:rsidR="00354E9F" w:rsidRPr="00354E9F" w:rsidRDefault="00C91850" w:rsidP="00354E9F">
      <w:pPr>
        <w:jc w:val="center"/>
        <w:rPr>
          <w:rFonts w:ascii="Arial" w:hAnsi="Arial" w:cs="Arial"/>
          <w:sz w:val="22"/>
          <w:szCs w:val="22"/>
        </w:rPr>
      </w:pPr>
      <w:r w:rsidRPr="00354E9F">
        <w:rPr>
          <w:rFonts w:ascii="Arial" w:hAnsi="Arial" w:cs="Arial"/>
          <w:sz w:val="28"/>
          <w:szCs w:val="28"/>
        </w:rPr>
        <w:t>Zoom links are imbedded above and</w:t>
      </w:r>
      <w:r w:rsidR="00C4308E" w:rsidRPr="00354E9F">
        <w:rPr>
          <w:rFonts w:ascii="Arial" w:hAnsi="Arial" w:cs="Arial"/>
          <w:sz w:val="28"/>
          <w:szCs w:val="28"/>
        </w:rPr>
        <w:t xml:space="preserve"> </w:t>
      </w:r>
      <w:r w:rsidR="00B440FC" w:rsidRPr="00354E9F">
        <w:rPr>
          <w:rFonts w:ascii="Arial" w:hAnsi="Arial" w:cs="Arial"/>
          <w:sz w:val="28"/>
          <w:szCs w:val="28"/>
        </w:rPr>
        <w:t>have been sent as a meeting invite</w:t>
      </w:r>
      <w:r w:rsidR="00C4308E" w:rsidRPr="00354E9F">
        <w:rPr>
          <w:rFonts w:ascii="Arial" w:hAnsi="Arial" w:cs="Arial"/>
          <w:sz w:val="22"/>
          <w:szCs w:val="22"/>
        </w:rPr>
        <w:t>.</w:t>
      </w:r>
    </w:p>
    <w:p w14:paraId="727884BA" w14:textId="77777777" w:rsidR="00354E9F" w:rsidRPr="00354E9F" w:rsidRDefault="00354E9F" w:rsidP="00354E9F">
      <w:pPr>
        <w:jc w:val="center"/>
        <w:rPr>
          <w:rFonts w:ascii="Arial" w:hAnsi="Arial" w:cs="Arial"/>
          <w:sz w:val="22"/>
          <w:szCs w:val="22"/>
        </w:rPr>
      </w:pPr>
    </w:p>
    <w:p w14:paraId="0CA49CCB" w14:textId="0A089A68" w:rsidR="00C4308E" w:rsidRPr="007B094F" w:rsidRDefault="00354E9F" w:rsidP="00354E9F">
      <w:pPr>
        <w:jc w:val="center"/>
        <w:rPr>
          <w:rFonts w:ascii="Arial" w:hAnsi="Arial" w:cs="Arial"/>
          <w:sz w:val="20"/>
          <w:szCs w:val="20"/>
        </w:rPr>
      </w:pPr>
      <w:r w:rsidRPr="00354E9F">
        <w:rPr>
          <w:rFonts w:ascii="Arial" w:hAnsi="Arial" w:cs="Arial"/>
          <w:sz w:val="28"/>
          <w:szCs w:val="28"/>
        </w:rPr>
        <w:t xml:space="preserve">Monthly individual calls </w:t>
      </w:r>
      <w:r w:rsidR="003B0D69">
        <w:rPr>
          <w:rFonts w:ascii="Arial" w:hAnsi="Arial" w:cs="Arial"/>
          <w:sz w:val="28"/>
          <w:szCs w:val="28"/>
        </w:rPr>
        <w:t xml:space="preserve">will also be held </w:t>
      </w:r>
      <w:r w:rsidRPr="00354E9F">
        <w:rPr>
          <w:rFonts w:ascii="Arial" w:hAnsi="Arial" w:cs="Arial"/>
          <w:sz w:val="28"/>
          <w:szCs w:val="28"/>
        </w:rPr>
        <w:t>with Serve Washington</w:t>
      </w:r>
      <w:r w:rsidR="003B0D69">
        <w:rPr>
          <w:rFonts w:ascii="Arial" w:hAnsi="Arial" w:cs="Arial"/>
          <w:sz w:val="28"/>
          <w:szCs w:val="28"/>
        </w:rPr>
        <w:t>.</w:t>
      </w:r>
      <w:r w:rsidRPr="00354E9F">
        <w:rPr>
          <w:rFonts w:ascii="Arial" w:hAnsi="Arial" w:cs="Arial"/>
          <w:sz w:val="28"/>
          <w:szCs w:val="28"/>
        </w:rPr>
        <w:t xml:space="preserve"> </w:t>
      </w:r>
      <w:r w:rsidR="007B094F" w:rsidRPr="00354E9F">
        <w:rPr>
          <w:rFonts w:ascii="Arial" w:hAnsi="Arial" w:cs="Arial"/>
          <w:sz w:val="28"/>
          <w:szCs w:val="28"/>
        </w:rPr>
        <w:t xml:space="preserve">  </w:t>
      </w:r>
      <w:r w:rsidR="00C4308E" w:rsidRPr="007B094F">
        <w:rPr>
          <w:rFonts w:ascii="Arial" w:hAnsi="Arial" w:cs="Arial"/>
          <w:sz w:val="20"/>
          <w:szCs w:val="20"/>
        </w:rPr>
        <w:br w:type="page"/>
      </w:r>
    </w:p>
    <w:p w14:paraId="1F1F8BD6" w14:textId="6A4F3E59" w:rsidR="001A16F2" w:rsidRPr="0067495D" w:rsidRDefault="000D1193" w:rsidP="001A16F2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67495D">
        <w:rPr>
          <w:rFonts w:ascii="Arial" w:hAnsi="Arial" w:cs="Arial"/>
          <w:b/>
          <w:color w:val="365F91" w:themeColor="accent1" w:themeShade="BF"/>
          <w:sz w:val="32"/>
          <w:szCs w:val="32"/>
        </w:rPr>
        <w:t>Orientation and Kickoff</w:t>
      </w:r>
      <w:r w:rsidR="001A16F2" w:rsidRPr="0067495D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– August</w:t>
      </w:r>
    </w:p>
    <w:p w14:paraId="4EEDD236" w14:textId="6A640CEF" w:rsidR="00B10B9C" w:rsidRPr="0067495D" w:rsidRDefault="006F6CAE" w:rsidP="00B10B9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7783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C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0B9C" w:rsidRPr="0067495D">
        <w:rPr>
          <w:rFonts w:ascii="Arial" w:hAnsi="Arial" w:cs="Arial"/>
          <w:sz w:val="22"/>
          <w:szCs w:val="22"/>
        </w:rPr>
        <w:t xml:space="preserve"> </w:t>
      </w:r>
      <w:r w:rsidR="00B10B9C" w:rsidRPr="0067495D">
        <w:rPr>
          <w:rFonts w:ascii="Arial" w:hAnsi="Arial" w:cs="Arial"/>
          <w:b/>
          <w:bCs/>
          <w:sz w:val="22"/>
          <w:szCs w:val="22"/>
        </w:rPr>
        <w:t>Virtual</w:t>
      </w:r>
      <w:r w:rsidR="00B10B9C" w:rsidRPr="0067495D">
        <w:rPr>
          <w:rFonts w:ascii="Arial" w:hAnsi="Arial" w:cs="Arial"/>
          <w:sz w:val="22"/>
          <w:szCs w:val="22"/>
        </w:rPr>
        <w:t xml:space="preserve"> </w:t>
      </w:r>
      <w:r w:rsidR="00B10B9C" w:rsidRPr="0067495D">
        <w:rPr>
          <w:rFonts w:ascii="Arial" w:hAnsi="Arial" w:cs="Arial"/>
          <w:b/>
          <w:sz w:val="22"/>
          <w:szCs w:val="22"/>
        </w:rPr>
        <w:t>Orientation</w:t>
      </w:r>
      <w:r w:rsidR="00B10B9C" w:rsidRPr="0067495D">
        <w:rPr>
          <w:rFonts w:ascii="Arial" w:hAnsi="Arial" w:cs="Arial"/>
          <w:sz w:val="22"/>
          <w:szCs w:val="22"/>
        </w:rPr>
        <w:t xml:space="preserve"> – General Overview of AmeriCorps in WA and Introduction to AmeriCorps 101</w:t>
      </w:r>
    </w:p>
    <w:p w14:paraId="14A6389D" w14:textId="77777777" w:rsidR="00B10B9C" w:rsidRPr="0067495D" w:rsidRDefault="006F6CAE" w:rsidP="00B10B9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6347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C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0B9C" w:rsidRPr="0067495D">
        <w:rPr>
          <w:rFonts w:ascii="Arial" w:hAnsi="Arial" w:cs="Arial"/>
          <w:sz w:val="22"/>
          <w:szCs w:val="22"/>
        </w:rPr>
        <w:t xml:space="preserve"> Begin Locating/Reviewing/Reading AmeriCorps Guidance</w:t>
      </w:r>
    </w:p>
    <w:p w14:paraId="47D68E17" w14:textId="77777777" w:rsidR="00B10B9C" w:rsidRPr="0067495D" w:rsidRDefault="006F6CAE" w:rsidP="00B10B9C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3993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C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0B9C" w:rsidRPr="0067495D">
        <w:rPr>
          <w:rFonts w:ascii="Arial" w:hAnsi="Arial" w:cs="Arial"/>
          <w:sz w:val="22"/>
          <w:szCs w:val="22"/>
        </w:rPr>
        <w:t xml:space="preserve"> </w:t>
      </w:r>
      <w:hyperlink r:id="rId20" w:history="1">
        <w:r w:rsidR="00B10B9C" w:rsidRPr="0067495D">
          <w:rPr>
            <w:rStyle w:val="Hyperlink"/>
            <w:rFonts w:ascii="Arial" w:hAnsi="Arial" w:cs="Arial"/>
            <w:sz w:val="22"/>
            <w:szCs w:val="22"/>
          </w:rPr>
          <w:t>National and Community Service Act of 1990 as amended by the Serve America Act</w:t>
        </w:r>
      </w:hyperlink>
      <w:r w:rsidR="00B10B9C" w:rsidRPr="0067495D">
        <w:rPr>
          <w:rFonts w:ascii="Arial" w:hAnsi="Arial" w:cs="Arial"/>
          <w:sz w:val="22"/>
          <w:szCs w:val="22"/>
        </w:rPr>
        <w:t xml:space="preserve"> (42 U.S.C. § 12501 et seq.)</w:t>
      </w:r>
    </w:p>
    <w:p w14:paraId="0D15E4E5" w14:textId="77777777" w:rsidR="00B10B9C" w:rsidRPr="0067495D" w:rsidRDefault="006F6CAE" w:rsidP="00B10B9C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6537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C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0B9C" w:rsidRPr="0067495D">
        <w:rPr>
          <w:rFonts w:ascii="Arial" w:hAnsi="Arial" w:cs="Arial"/>
          <w:sz w:val="22"/>
          <w:szCs w:val="22"/>
        </w:rPr>
        <w:t xml:space="preserve"> </w:t>
      </w:r>
      <w:hyperlink r:id="rId21" w:history="1">
        <w:r w:rsidR="00B10B9C" w:rsidRPr="0067495D">
          <w:rPr>
            <w:rStyle w:val="Hyperlink"/>
            <w:rFonts w:ascii="Arial" w:hAnsi="Arial" w:cs="Arial"/>
            <w:sz w:val="22"/>
            <w:szCs w:val="22"/>
          </w:rPr>
          <w:t>CNCS Code of Federal Regulations</w:t>
        </w:r>
      </w:hyperlink>
      <w:r w:rsidR="00B10B9C" w:rsidRPr="0067495D">
        <w:rPr>
          <w:rFonts w:ascii="Arial" w:hAnsi="Arial" w:cs="Arial"/>
          <w:sz w:val="22"/>
          <w:szCs w:val="22"/>
        </w:rPr>
        <w:t xml:space="preserve"> (45 C.F.R. § 2500.1 et seq.)</w:t>
      </w:r>
    </w:p>
    <w:p w14:paraId="1BFAE52F" w14:textId="77777777" w:rsidR="00B10B9C" w:rsidRPr="0067495D" w:rsidRDefault="006F6CAE" w:rsidP="00B10B9C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467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C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0B9C" w:rsidRPr="0067495D">
        <w:rPr>
          <w:rFonts w:ascii="Arial" w:hAnsi="Arial" w:cs="Arial"/>
          <w:sz w:val="22"/>
          <w:szCs w:val="22"/>
        </w:rPr>
        <w:t xml:space="preserve"> </w:t>
      </w:r>
      <w:hyperlink r:id="rId22" w:history="1">
        <w:r w:rsidR="00B10B9C" w:rsidRPr="0067495D">
          <w:rPr>
            <w:rStyle w:val="Hyperlink"/>
            <w:rFonts w:ascii="Arial" w:hAnsi="Arial" w:cs="Arial"/>
            <w:sz w:val="22"/>
            <w:szCs w:val="22"/>
          </w:rPr>
          <w:t>OMB Code of Federal Regulations</w:t>
        </w:r>
      </w:hyperlink>
      <w:r w:rsidR="00B10B9C" w:rsidRPr="0067495D">
        <w:rPr>
          <w:rFonts w:ascii="Arial" w:hAnsi="Arial" w:cs="Arial"/>
          <w:sz w:val="22"/>
          <w:szCs w:val="22"/>
        </w:rPr>
        <w:t xml:space="preserve"> (2 C.F.R. § 200 et seq.)</w:t>
      </w:r>
    </w:p>
    <w:p w14:paraId="0336F433" w14:textId="77777777" w:rsidR="00B10B9C" w:rsidRPr="0067495D" w:rsidRDefault="006F6CAE" w:rsidP="00B10B9C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2211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C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0B9C" w:rsidRPr="0067495D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="00B10B9C" w:rsidRPr="0067495D">
          <w:rPr>
            <w:rStyle w:val="Hyperlink"/>
            <w:rFonts w:ascii="Arial" w:hAnsi="Arial" w:cs="Arial"/>
            <w:sz w:val="22"/>
            <w:szCs w:val="22"/>
          </w:rPr>
          <w:t>AmeriCorps Terms/Conditions for AmeriCorps State and National Grants</w:t>
        </w:r>
      </w:hyperlink>
    </w:p>
    <w:p w14:paraId="6E42FDE0" w14:textId="77777777" w:rsidR="00B10B9C" w:rsidRPr="0067495D" w:rsidRDefault="006F6CAE" w:rsidP="00B10B9C">
      <w:pPr>
        <w:ind w:left="720"/>
        <w:rPr>
          <w:rStyle w:val="Hyperlink"/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id w:val="113776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C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0B9C" w:rsidRPr="0067495D">
        <w:rPr>
          <w:rFonts w:ascii="Arial" w:hAnsi="Arial" w:cs="Arial"/>
          <w:sz w:val="22"/>
          <w:szCs w:val="22"/>
        </w:rPr>
        <w:t xml:space="preserve"> </w:t>
      </w:r>
      <w:hyperlink r:id="rId24" w:history="1">
        <w:r w:rsidR="00B10B9C" w:rsidRPr="0067495D">
          <w:rPr>
            <w:rStyle w:val="Hyperlink"/>
            <w:rFonts w:ascii="Arial" w:hAnsi="Arial" w:cs="Arial"/>
            <w:sz w:val="22"/>
            <w:szCs w:val="22"/>
          </w:rPr>
          <w:t>Serve Washington Special Terms/Conditions</w:t>
        </w:r>
      </w:hyperlink>
    </w:p>
    <w:p w14:paraId="1B1260CF" w14:textId="77777777" w:rsidR="00B10B9C" w:rsidRPr="0067495D" w:rsidRDefault="006F6CAE" w:rsidP="00B10B9C">
      <w:pPr>
        <w:ind w:left="720"/>
        <w:rPr>
          <w:rFonts w:ascii="Arial" w:hAnsi="Arial" w:cs="Arial"/>
          <w:b/>
          <w:color w:val="0000FF" w:themeColor="hyperlink"/>
          <w:sz w:val="22"/>
          <w:szCs w:val="22"/>
          <w:u w:val="single"/>
        </w:rPr>
      </w:pPr>
      <w:sdt>
        <w:sdtPr>
          <w:rPr>
            <w:rFonts w:ascii="Arial" w:hAnsi="Arial" w:cs="Arial"/>
            <w:sz w:val="22"/>
            <w:szCs w:val="22"/>
          </w:rPr>
          <w:id w:val="-62207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C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0B9C" w:rsidRPr="0067495D">
        <w:rPr>
          <w:rFonts w:ascii="Arial" w:hAnsi="Arial" w:cs="Arial"/>
          <w:sz w:val="22"/>
          <w:szCs w:val="22"/>
        </w:rPr>
        <w:t xml:space="preserve"> </w:t>
      </w:r>
      <w:hyperlink r:id="rId25" w:history="1">
        <w:r w:rsidR="00B10B9C" w:rsidRPr="0067495D">
          <w:rPr>
            <w:rStyle w:val="Hyperlink"/>
            <w:rFonts w:ascii="Arial" w:hAnsi="Arial" w:cs="Arial"/>
            <w:b/>
            <w:sz w:val="22"/>
            <w:szCs w:val="22"/>
          </w:rPr>
          <w:t>Serve Washington Planning Terms/Conditions</w:t>
        </w:r>
      </w:hyperlink>
    </w:p>
    <w:p w14:paraId="2B1894EE" w14:textId="77777777" w:rsidR="00B10B9C" w:rsidRPr="0067495D" w:rsidRDefault="006F6CAE" w:rsidP="00B10B9C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0610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C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0B9C" w:rsidRPr="0067495D">
        <w:rPr>
          <w:rFonts w:ascii="Arial" w:hAnsi="Arial" w:cs="Arial"/>
          <w:sz w:val="22"/>
          <w:szCs w:val="22"/>
        </w:rPr>
        <w:t xml:space="preserve"> </w:t>
      </w:r>
      <w:hyperlink r:id="rId26" w:history="1">
        <w:r w:rsidR="00B10B9C" w:rsidRPr="0067495D">
          <w:rPr>
            <w:rStyle w:val="Hyperlink"/>
            <w:rFonts w:ascii="Arial" w:hAnsi="Arial" w:cs="Arial"/>
            <w:b/>
            <w:sz w:val="22"/>
            <w:szCs w:val="22"/>
          </w:rPr>
          <w:t>Serve Washington Program Handbook</w:t>
        </w:r>
      </w:hyperlink>
    </w:p>
    <w:p w14:paraId="6B505456" w14:textId="77777777" w:rsidR="000D1193" w:rsidRDefault="000D1193" w:rsidP="001A16F2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03034391" w14:textId="77777777" w:rsidR="000D1193" w:rsidRPr="0067495D" w:rsidRDefault="000D1193" w:rsidP="001A16F2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14:paraId="53D0AF78" w14:textId="6C27DEE4" w:rsidR="00034283" w:rsidRPr="0067495D" w:rsidRDefault="00034283" w:rsidP="00ED49F9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67495D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Quarter 1 – </w:t>
      </w:r>
      <w:r w:rsidR="00B10B9C" w:rsidRPr="0067495D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September – November </w:t>
      </w:r>
    </w:p>
    <w:p w14:paraId="4B915B9F" w14:textId="77777777" w:rsidR="00DD4420" w:rsidRDefault="00DD4420" w:rsidP="00DD4420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2E17A394" w14:textId="46D7457B" w:rsidR="00DD4420" w:rsidRPr="00753A18" w:rsidRDefault="00DD4420" w:rsidP="00DD4420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753A18">
        <w:rPr>
          <w:rFonts w:ascii="Arial" w:hAnsi="Arial" w:cs="Arial"/>
          <w:b/>
          <w:color w:val="365F91" w:themeColor="accent1" w:themeShade="BF"/>
          <w:sz w:val="28"/>
          <w:szCs w:val="28"/>
        </w:rPr>
        <w:t>September</w:t>
      </w:r>
    </w:p>
    <w:p w14:paraId="5BEB34A3" w14:textId="5A0A37AA" w:rsidR="00DD4420" w:rsidRPr="0067495D" w:rsidRDefault="00DD4420" w:rsidP="00DD4420">
      <w:pPr>
        <w:rPr>
          <w:rFonts w:ascii="Arial" w:hAnsi="Arial" w:cs="Arial"/>
          <w:b/>
          <w:bCs/>
          <w:sz w:val="22"/>
          <w:szCs w:val="22"/>
        </w:rPr>
      </w:pPr>
      <w:r w:rsidRPr="0067495D">
        <w:rPr>
          <w:rFonts w:ascii="MS Gothic" w:eastAsia="MS Gothic" w:hAnsi="MS Gothic" w:cs="Arial" w:hint="eastAsia"/>
          <w:sz w:val="22"/>
          <w:szCs w:val="22"/>
        </w:rPr>
        <w:t>☐</w:t>
      </w:r>
      <w:r w:rsidRPr="0067495D">
        <w:rPr>
          <w:rFonts w:ascii="Arial" w:hAnsi="Arial" w:cs="Arial"/>
          <w:sz w:val="22"/>
          <w:szCs w:val="22"/>
        </w:rPr>
        <w:t xml:space="preserve"> </w:t>
      </w:r>
      <w:r w:rsidRPr="0067495D">
        <w:rPr>
          <w:rFonts w:ascii="Arial" w:hAnsi="Arial" w:cs="Arial"/>
          <w:b/>
          <w:sz w:val="22"/>
          <w:szCs w:val="22"/>
        </w:rPr>
        <w:t>Webinar</w:t>
      </w:r>
      <w:r w:rsidRPr="0067495D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562638" w:rsidRPr="0067495D">
        <w:rPr>
          <w:rFonts w:ascii="Arial" w:hAnsi="Arial" w:cs="Arial"/>
          <w:b/>
          <w:bCs/>
          <w:sz w:val="22"/>
          <w:szCs w:val="22"/>
        </w:rPr>
        <w:t>Fiscal Orientation and Introduction to Program Design</w:t>
      </w:r>
    </w:p>
    <w:p w14:paraId="694F432E" w14:textId="6AC7EEE9" w:rsidR="00DD4420" w:rsidRPr="0067495D" w:rsidRDefault="006F6CAE" w:rsidP="00DD442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358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420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4420" w:rsidRPr="0067495D">
        <w:rPr>
          <w:rFonts w:ascii="Arial" w:hAnsi="Arial" w:cs="Arial"/>
          <w:sz w:val="22"/>
          <w:szCs w:val="22"/>
        </w:rPr>
        <w:t xml:space="preserve"> Begin </w:t>
      </w:r>
      <w:r w:rsidR="00901A1F" w:rsidRPr="0067495D">
        <w:rPr>
          <w:rFonts w:ascii="Arial" w:hAnsi="Arial" w:cs="Arial"/>
          <w:sz w:val="22"/>
          <w:szCs w:val="22"/>
        </w:rPr>
        <w:t xml:space="preserve">thinking about community </w:t>
      </w:r>
      <w:proofErr w:type="gramStart"/>
      <w:r w:rsidR="00901A1F" w:rsidRPr="0067495D">
        <w:rPr>
          <w:rFonts w:ascii="Arial" w:hAnsi="Arial" w:cs="Arial"/>
          <w:sz w:val="22"/>
          <w:szCs w:val="22"/>
        </w:rPr>
        <w:t>need</w:t>
      </w:r>
      <w:proofErr w:type="gramEnd"/>
      <w:r w:rsidR="00DD4420" w:rsidRPr="0067495D">
        <w:rPr>
          <w:rFonts w:ascii="Arial" w:hAnsi="Arial" w:cs="Arial"/>
          <w:sz w:val="22"/>
          <w:szCs w:val="22"/>
        </w:rPr>
        <w:t xml:space="preserve"> </w:t>
      </w:r>
    </w:p>
    <w:p w14:paraId="4ADE7199" w14:textId="1EEA13F6" w:rsidR="008F2D97" w:rsidRPr="0067495D" w:rsidRDefault="00DD4420" w:rsidP="00DD4420">
      <w:pPr>
        <w:rPr>
          <w:rFonts w:ascii="Arial" w:hAnsi="Arial" w:cs="Arial"/>
          <w:sz w:val="22"/>
          <w:szCs w:val="22"/>
        </w:rPr>
      </w:pPr>
      <w:r w:rsidRPr="0067495D">
        <w:rPr>
          <w:rFonts w:ascii="MS Gothic" w:eastAsia="MS Gothic" w:hAnsi="MS Gothic" w:cs="Arial" w:hint="eastAsia"/>
          <w:sz w:val="22"/>
          <w:szCs w:val="22"/>
        </w:rPr>
        <w:t>☐</w:t>
      </w:r>
      <w:r w:rsidRPr="0067495D">
        <w:rPr>
          <w:rFonts w:ascii="Arial" w:hAnsi="Arial" w:cs="Arial"/>
          <w:sz w:val="22"/>
          <w:szCs w:val="22"/>
        </w:rPr>
        <w:t xml:space="preserve"> </w:t>
      </w:r>
      <w:r w:rsidR="00901A1F" w:rsidRPr="0067495D">
        <w:rPr>
          <w:rFonts w:ascii="Arial" w:hAnsi="Arial" w:cs="Arial"/>
          <w:sz w:val="22"/>
          <w:szCs w:val="22"/>
        </w:rPr>
        <w:t>Begin thinking about organizational and staffing needs/structure</w:t>
      </w:r>
    </w:p>
    <w:p w14:paraId="11C9E1AA" w14:textId="156FCB6C" w:rsidR="00DD4420" w:rsidRPr="0067495D" w:rsidRDefault="00DD4420" w:rsidP="00DD4420">
      <w:pPr>
        <w:rPr>
          <w:rFonts w:ascii="Arial" w:hAnsi="Arial" w:cs="Arial"/>
          <w:sz w:val="22"/>
          <w:szCs w:val="22"/>
        </w:rPr>
      </w:pPr>
      <w:r w:rsidRPr="0067495D">
        <w:rPr>
          <w:rFonts w:ascii="MS Gothic" w:eastAsia="MS Gothic" w:hAnsi="MS Gothic" w:cs="Arial" w:hint="eastAsia"/>
          <w:sz w:val="22"/>
          <w:szCs w:val="22"/>
        </w:rPr>
        <w:t>☐</w:t>
      </w:r>
      <w:r w:rsidRPr="0067495D">
        <w:rPr>
          <w:rFonts w:ascii="Arial" w:hAnsi="Arial" w:cs="Arial"/>
          <w:sz w:val="22"/>
          <w:szCs w:val="22"/>
        </w:rPr>
        <w:t xml:space="preserve"> Begin </w:t>
      </w:r>
      <w:r w:rsidR="008F2D97" w:rsidRPr="0067495D">
        <w:rPr>
          <w:rFonts w:ascii="Arial" w:hAnsi="Arial" w:cs="Arial"/>
          <w:sz w:val="22"/>
          <w:szCs w:val="22"/>
        </w:rPr>
        <w:t xml:space="preserve">thinking about what service type, term length, and slot types </w:t>
      </w:r>
    </w:p>
    <w:p w14:paraId="508AD9B4" w14:textId="573D6D10" w:rsidR="00E11ECC" w:rsidRPr="0067495D" w:rsidRDefault="006F6CAE" w:rsidP="00E11ECC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20877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5001" w:rsidRPr="0067495D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E11ECC" w:rsidRPr="0067495D">
        <w:rPr>
          <w:rFonts w:ascii="Arial" w:hAnsi="Arial" w:cs="Arial"/>
          <w:sz w:val="22"/>
          <w:szCs w:val="22"/>
        </w:rPr>
        <w:t xml:space="preserve"> </w:t>
      </w:r>
      <w:r w:rsidR="00E11ECC" w:rsidRPr="0067495D">
        <w:rPr>
          <w:rFonts w:ascii="Arial" w:hAnsi="Arial" w:cs="Arial"/>
          <w:b/>
          <w:sz w:val="22"/>
          <w:szCs w:val="22"/>
          <w:u w:val="single"/>
        </w:rPr>
        <w:t xml:space="preserve">If Applying to </w:t>
      </w:r>
      <w:r w:rsidR="00832EBA" w:rsidRPr="0067495D">
        <w:rPr>
          <w:rFonts w:ascii="Arial" w:hAnsi="Arial" w:cs="Arial"/>
          <w:b/>
          <w:sz w:val="22"/>
          <w:szCs w:val="22"/>
          <w:u w:val="single"/>
        </w:rPr>
        <w:t xml:space="preserve">Competitive </w:t>
      </w:r>
      <w:r w:rsidR="00E11ECC" w:rsidRPr="0067495D">
        <w:rPr>
          <w:rFonts w:ascii="Arial" w:hAnsi="Arial" w:cs="Arial"/>
          <w:b/>
          <w:sz w:val="22"/>
          <w:szCs w:val="22"/>
          <w:u w:val="single"/>
        </w:rPr>
        <w:t>RFGA</w:t>
      </w:r>
      <w:r w:rsidR="00E11ECC" w:rsidRPr="0067495D">
        <w:rPr>
          <w:rFonts w:ascii="Arial" w:hAnsi="Arial" w:cs="Arial"/>
          <w:b/>
          <w:sz w:val="22"/>
          <w:szCs w:val="22"/>
        </w:rPr>
        <w:t>, Read Operational RFGA</w:t>
      </w:r>
      <w:r w:rsidR="00832EBA" w:rsidRPr="0067495D">
        <w:rPr>
          <w:rFonts w:ascii="Arial" w:hAnsi="Arial" w:cs="Arial"/>
          <w:b/>
          <w:sz w:val="22"/>
          <w:szCs w:val="22"/>
        </w:rPr>
        <w:t xml:space="preserve"> and join the</w:t>
      </w:r>
      <w:r w:rsidR="00E11ECC" w:rsidRPr="0067495D">
        <w:rPr>
          <w:rFonts w:ascii="Arial" w:hAnsi="Arial" w:cs="Arial"/>
          <w:b/>
          <w:sz w:val="22"/>
          <w:szCs w:val="22"/>
        </w:rPr>
        <w:t xml:space="preserve"> TTA Webinar </w:t>
      </w:r>
    </w:p>
    <w:p w14:paraId="255E16D5" w14:textId="1F772075" w:rsidR="00832EBA" w:rsidRPr="0067495D" w:rsidRDefault="00832EBA" w:rsidP="00832EBA">
      <w:pPr>
        <w:ind w:left="720"/>
        <w:rPr>
          <w:rFonts w:ascii="Arial" w:hAnsi="Arial" w:cs="Arial"/>
          <w:bCs/>
          <w:i/>
          <w:iCs/>
          <w:sz w:val="22"/>
          <w:szCs w:val="22"/>
        </w:rPr>
      </w:pPr>
      <w:r w:rsidRPr="0067495D">
        <w:rPr>
          <w:rFonts w:ascii="Arial" w:hAnsi="Arial" w:cs="Arial"/>
          <w:bCs/>
          <w:i/>
          <w:iCs/>
          <w:sz w:val="22"/>
          <w:szCs w:val="22"/>
        </w:rPr>
        <w:t xml:space="preserve">Most new programs apply to the formula competition in the Spring. Talk to Jenny if you are interested in the competitive </w:t>
      </w:r>
      <w:proofErr w:type="gramStart"/>
      <w:r w:rsidRPr="0067495D">
        <w:rPr>
          <w:rFonts w:ascii="Arial" w:hAnsi="Arial" w:cs="Arial"/>
          <w:bCs/>
          <w:i/>
          <w:iCs/>
          <w:sz w:val="22"/>
          <w:szCs w:val="22"/>
        </w:rPr>
        <w:t>competition</w:t>
      </w:r>
      <w:proofErr w:type="gramEnd"/>
    </w:p>
    <w:p w14:paraId="075706BC" w14:textId="77777777" w:rsidR="00E11ECC" w:rsidRPr="00753A18" w:rsidRDefault="00E11ECC" w:rsidP="00DD4420">
      <w:pPr>
        <w:rPr>
          <w:rFonts w:ascii="Arial" w:hAnsi="Arial" w:cs="Arial"/>
          <w:sz w:val="20"/>
          <w:szCs w:val="20"/>
        </w:rPr>
      </w:pPr>
    </w:p>
    <w:p w14:paraId="265AACB7" w14:textId="77777777" w:rsidR="00ED49F9" w:rsidRDefault="00ED49F9" w:rsidP="00034283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45CD378F" w14:textId="77777777" w:rsidR="005319B9" w:rsidRDefault="00E03477" w:rsidP="008A0998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October</w:t>
      </w:r>
    </w:p>
    <w:p w14:paraId="271F6ECE" w14:textId="048E9179" w:rsidR="005319B9" w:rsidRPr="0067495D" w:rsidRDefault="005319B9" w:rsidP="005319B9">
      <w:pPr>
        <w:rPr>
          <w:rFonts w:ascii="Arial" w:hAnsi="Arial" w:cs="Arial"/>
          <w:sz w:val="22"/>
          <w:szCs w:val="22"/>
        </w:rPr>
      </w:pPr>
      <w:r w:rsidRPr="0067495D">
        <w:rPr>
          <w:rFonts w:ascii="Arial" w:hAnsi="Arial" w:cs="Arial"/>
          <w:b/>
          <w:sz w:val="22"/>
          <w:szCs w:val="22"/>
        </w:rPr>
        <w:t>Webinar – Theory of Change</w:t>
      </w:r>
      <w:r w:rsidR="003F22FE" w:rsidRPr="0067495D">
        <w:rPr>
          <w:rFonts w:ascii="Arial" w:hAnsi="Arial" w:cs="Arial"/>
          <w:b/>
          <w:sz w:val="22"/>
          <w:szCs w:val="22"/>
        </w:rPr>
        <w:t xml:space="preserve"> and </w:t>
      </w:r>
      <w:r w:rsidRPr="0067495D">
        <w:rPr>
          <w:rFonts w:ascii="Arial" w:hAnsi="Arial" w:cs="Arial"/>
          <w:b/>
          <w:sz w:val="22"/>
          <w:szCs w:val="22"/>
        </w:rPr>
        <w:t>Evidence</w:t>
      </w:r>
    </w:p>
    <w:p w14:paraId="7BEAAE4C" w14:textId="77777777" w:rsidR="005319B9" w:rsidRPr="0067495D" w:rsidRDefault="006F6CAE" w:rsidP="005319B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2713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9B9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319B9" w:rsidRPr="0067495D">
        <w:rPr>
          <w:rFonts w:ascii="Arial" w:hAnsi="Arial" w:cs="Arial"/>
          <w:sz w:val="22"/>
          <w:szCs w:val="22"/>
        </w:rPr>
        <w:t xml:space="preserve"> Begin Developing a Theory of Change</w:t>
      </w:r>
    </w:p>
    <w:p w14:paraId="752D952A" w14:textId="77777777" w:rsidR="005319B9" w:rsidRPr="0067495D" w:rsidRDefault="006F6CAE" w:rsidP="005319B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9020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9B9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319B9" w:rsidRPr="0067495D">
        <w:rPr>
          <w:rFonts w:ascii="Arial" w:hAnsi="Arial" w:cs="Arial"/>
          <w:sz w:val="22"/>
          <w:szCs w:val="22"/>
        </w:rPr>
        <w:t xml:space="preserve"> Identify Evidence to support the Theory of Change Framework</w:t>
      </w:r>
    </w:p>
    <w:p w14:paraId="1D73FE10" w14:textId="7C6A4C51" w:rsidR="00832EBA" w:rsidRPr="0067495D" w:rsidRDefault="006F6CAE" w:rsidP="00832EBA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0037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EBA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32EBA" w:rsidRPr="0067495D">
        <w:rPr>
          <w:rFonts w:ascii="Arial" w:hAnsi="Arial" w:cs="Arial"/>
          <w:sz w:val="22"/>
          <w:szCs w:val="22"/>
        </w:rPr>
        <w:t xml:space="preserve"> </w:t>
      </w:r>
      <w:r w:rsidR="00832EBA" w:rsidRPr="0067495D">
        <w:rPr>
          <w:rFonts w:ascii="Arial" w:hAnsi="Arial" w:cs="Arial"/>
          <w:b/>
          <w:sz w:val="22"/>
          <w:szCs w:val="22"/>
          <w:u w:val="single"/>
        </w:rPr>
        <w:t>If Applying to RFGA</w:t>
      </w:r>
      <w:r w:rsidR="00D765FA" w:rsidRPr="0067495D">
        <w:rPr>
          <w:rFonts w:ascii="Arial" w:hAnsi="Arial" w:cs="Arial"/>
          <w:b/>
          <w:sz w:val="22"/>
          <w:szCs w:val="22"/>
        </w:rPr>
        <w:t xml:space="preserve"> </w:t>
      </w:r>
      <w:r w:rsidR="00832EBA" w:rsidRPr="0067495D">
        <w:rPr>
          <w:rFonts w:ascii="Arial" w:hAnsi="Arial" w:cs="Arial"/>
          <w:b/>
          <w:sz w:val="22"/>
          <w:szCs w:val="22"/>
        </w:rPr>
        <w:t>Submit Operational Application</w:t>
      </w:r>
    </w:p>
    <w:p w14:paraId="2EFFF00F" w14:textId="77777777" w:rsidR="00D765FA" w:rsidRPr="0067495D" w:rsidRDefault="00D765FA" w:rsidP="00D765FA">
      <w:pPr>
        <w:ind w:left="720"/>
        <w:rPr>
          <w:rFonts w:ascii="Arial" w:hAnsi="Arial" w:cs="Arial"/>
          <w:bCs/>
          <w:i/>
          <w:iCs/>
          <w:sz w:val="22"/>
          <w:szCs w:val="22"/>
        </w:rPr>
      </w:pPr>
      <w:r w:rsidRPr="0067495D">
        <w:rPr>
          <w:rFonts w:ascii="Arial" w:hAnsi="Arial" w:cs="Arial"/>
          <w:bCs/>
          <w:i/>
          <w:iCs/>
          <w:sz w:val="22"/>
          <w:szCs w:val="22"/>
        </w:rPr>
        <w:t xml:space="preserve">Most new programs apply to the formula competition in the Spring. Talk to Jenny if you are interested in the competitive </w:t>
      </w:r>
      <w:proofErr w:type="gramStart"/>
      <w:r w:rsidRPr="0067495D">
        <w:rPr>
          <w:rFonts w:ascii="Arial" w:hAnsi="Arial" w:cs="Arial"/>
          <w:bCs/>
          <w:i/>
          <w:iCs/>
          <w:sz w:val="22"/>
          <w:szCs w:val="22"/>
        </w:rPr>
        <w:t>competition</w:t>
      </w:r>
      <w:proofErr w:type="gramEnd"/>
    </w:p>
    <w:p w14:paraId="2BA933B6" w14:textId="77777777" w:rsidR="00D765FA" w:rsidRPr="00753A18" w:rsidRDefault="00D765FA" w:rsidP="00D765FA">
      <w:pPr>
        <w:rPr>
          <w:rFonts w:ascii="Arial" w:hAnsi="Arial" w:cs="Arial"/>
          <w:sz w:val="20"/>
          <w:szCs w:val="20"/>
        </w:rPr>
      </w:pPr>
    </w:p>
    <w:p w14:paraId="6382AC78" w14:textId="77777777" w:rsidR="005319B9" w:rsidRDefault="005319B9" w:rsidP="008A0998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5A351210" w14:textId="6CD932E7" w:rsidR="008A0998" w:rsidRPr="00753A18" w:rsidRDefault="005319B9" w:rsidP="008A0998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November</w:t>
      </w:r>
    </w:p>
    <w:p w14:paraId="4102DAE3" w14:textId="296CCF5B" w:rsidR="008A0998" w:rsidRPr="0067495D" w:rsidRDefault="008A0998" w:rsidP="008A0998">
      <w:pPr>
        <w:rPr>
          <w:rFonts w:ascii="Arial" w:hAnsi="Arial" w:cs="Arial"/>
          <w:b/>
          <w:bCs/>
          <w:sz w:val="22"/>
          <w:szCs w:val="22"/>
        </w:rPr>
      </w:pPr>
      <w:r w:rsidRPr="0067495D">
        <w:rPr>
          <w:rFonts w:ascii="MS Gothic" w:eastAsia="MS Gothic" w:hAnsi="MS Gothic" w:cs="Arial" w:hint="eastAsia"/>
          <w:sz w:val="22"/>
          <w:szCs w:val="22"/>
        </w:rPr>
        <w:t>☐</w:t>
      </w:r>
      <w:r w:rsidRPr="0067495D">
        <w:rPr>
          <w:rFonts w:ascii="Arial" w:hAnsi="Arial" w:cs="Arial"/>
          <w:sz w:val="22"/>
          <w:szCs w:val="22"/>
        </w:rPr>
        <w:t xml:space="preserve"> </w:t>
      </w:r>
      <w:r w:rsidRPr="0067495D">
        <w:rPr>
          <w:rFonts w:ascii="Arial" w:hAnsi="Arial" w:cs="Arial"/>
          <w:b/>
          <w:sz w:val="22"/>
          <w:szCs w:val="22"/>
        </w:rPr>
        <w:t>Webinar</w:t>
      </w:r>
      <w:r w:rsidRPr="0067495D">
        <w:rPr>
          <w:rFonts w:ascii="Arial" w:hAnsi="Arial" w:cs="Arial"/>
          <w:b/>
          <w:bCs/>
          <w:sz w:val="22"/>
          <w:szCs w:val="22"/>
        </w:rPr>
        <w:t xml:space="preserve"> – Logic Model</w:t>
      </w:r>
      <w:r w:rsidR="003F22FE" w:rsidRPr="0067495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67495D">
        <w:rPr>
          <w:rFonts w:ascii="Arial" w:hAnsi="Arial" w:cs="Arial"/>
          <w:b/>
          <w:bCs/>
          <w:sz w:val="22"/>
          <w:szCs w:val="22"/>
        </w:rPr>
        <w:t>Performance Measures</w:t>
      </w:r>
      <w:r w:rsidR="003F22FE" w:rsidRPr="0067495D">
        <w:rPr>
          <w:rFonts w:ascii="Arial" w:hAnsi="Arial" w:cs="Arial"/>
          <w:b/>
          <w:bCs/>
          <w:sz w:val="22"/>
          <w:szCs w:val="22"/>
        </w:rPr>
        <w:t xml:space="preserve">, and </w:t>
      </w:r>
      <w:r w:rsidRPr="0067495D">
        <w:rPr>
          <w:rFonts w:ascii="Arial" w:hAnsi="Arial" w:cs="Arial"/>
          <w:b/>
          <w:bCs/>
          <w:sz w:val="22"/>
          <w:szCs w:val="22"/>
        </w:rPr>
        <w:t>Data Collection</w:t>
      </w:r>
    </w:p>
    <w:p w14:paraId="2593FF99" w14:textId="77777777" w:rsidR="008A0998" w:rsidRPr="0067495D" w:rsidRDefault="006F6CAE" w:rsidP="008A099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7024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98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998" w:rsidRPr="0067495D">
        <w:rPr>
          <w:rFonts w:ascii="Arial" w:hAnsi="Arial" w:cs="Arial"/>
          <w:sz w:val="22"/>
          <w:szCs w:val="22"/>
        </w:rPr>
        <w:t xml:space="preserve"> Begin Developing a Logic Model </w:t>
      </w:r>
    </w:p>
    <w:p w14:paraId="39C14ED9" w14:textId="77777777" w:rsidR="008A0998" w:rsidRPr="0067495D" w:rsidRDefault="008A0998" w:rsidP="008A0998">
      <w:pPr>
        <w:rPr>
          <w:rFonts w:ascii="Arial" w:hAnsi="Arial" w:cs="Arial"/>
          <w:sz w:val="22"/>
          <w:szCs w:val="22"/>
        </w:rPr>
      </w:pPr>
      <w:r w:rsidRPr="0067495D">
        <w:rPr>
          <w:rFonts w:ascii="MS Gothic" w:eastAsia="MS Gothic" w:hAnsi="MS Gothic" w:cs="Arial" w:hint="eastAsia"/>
          <w:sz w:val="22"/>
          <w:szCs w:val="22"/>
        </w:rPr>
        <w:t>☐</w:t>
      </w:r>
      <w:r w:rsidRPr="0067495D">
        <w:rPr>
          <w:rFonts w:ascii="Arial" w:hAnsi="Arial" w:cs="Arial"/>
          <w:sz w:val="22"/>
          <w:szCs w:val="22"/>
        </w:rPr>
        <w:t xml:space="preserve"> Review AmeriCorps Performance Measure Instructions</w:t>
      </w:r>
    </w:p>
    <w:p w14:paraId="47FAB27F" w14:textId="77777777" w:rsidR="008A0998" w:rsidRPr="0067495D" w:rsidRDefault="008A0998" w:rsidP="008A0998">
      <w:pPr>
        <w:rPr>
          <w:rFonts w:ascii="Arial" w:hAnsi="Arial" w:cs="Arial"/>
          <w:sz w:val="22"/>
          <w:szCs w:val="22"/>
        </w:rPr>
      </w:pPr>
      <w:r w:rsidRPr="0067495D">
        <w:rPr>
          <w:rFonts w:ascii="MS Gothic" w:eastAsia="MS Gothic" w:hAnsi="MS Gothic" w:cs="Arial" w:hint="eastAsia"/>
          <w:sz w:val="22"/>
          <w:szCs w:val="22"/>
        </w:rPr>
        <w:t>☐</w:t>
      </w:r>
      <w:r w:rsidRPr="0067495D">
        <w:rPr>
          <w:rFonts w:ascii="Arial" w:hAnsi="Arial" w:cs="Arial"/>
          <w:sz w:val="22"/>
          <w:szCs w:val="22"/>
        </w:rPr>
        <w:t xml:space="preserve"> Begin Developing One Aligned Performance Measure (one output, one outcome)</w:t>
      </w:r>
    </w:p>
    <w:p w14:paraId="779E9FE7" w14:textId="77777777" w:rsidR="008A0998" w:rsidRPr="0067495D" w:rsidRDefault="008A0998" w:rsidP="008A0998">
      <w:pPr>
        <w:rPr>
          <w:rFonts w:ascii="Arial" w:hAnsi="Arial" w:cs="Arial"/>
          <w:sz w:val="22"/>
          <w:szCs w:val="22"/>
        </w:rPr>
      </w:pPr>
      <w:r w:rsidRPr="0067495D">
        <w:rPr>
          <w:rFonts w:ascii="MS Gothic" w:eastAsia="MS Gothic" w:hAnsi="MS Gothic" w:cs="Arial" w:hint="eastAsia"/>
          <w:sz w:val="22"/>
          <w:szCs w:val="22"/>
        </w:rPr>
        <w:t>☐</w:t>
      </w:r>
      <w:r w:rsidRPr="0067495D">
        <w:rPr>
          <w:rFonts w:ascii="Arial" w:hAnsi="Arial" w:cs="Arial"/>
          <w:sz w:val="22"/>
          <w:szCs w:val="22"/>
        </w:rPr>
        <w:t xml:space="preserve"> Begin Developing a Data Collection Plan</w:t>
      </w:r>
    </w:p>
    <w:p w14:paraId="26E77B10" w14:textId="77777777" w:rsidR="00DD42CA" w:rsidRPr="00FE7AC0" w:rsidRDefault="00DD42CA" w:rsidP="008A0998">
      <w:pPr>
        <w:rPr>
          <w:rFonts w:ascii="Arial" w:hAnsi="Arial" w:cs="Arial"/>
          <w:sz w:val="20"/>
          <w:szCs w:val="20"/>
        </w:rPr>
      </w:pPr>
    </w:p>
    <w:p w14:paraId="20FA3911" w14:textId="77777777" w:rsidR="003F22FE" w:rsidRDefault="003F22FE" w:rsidP="00034283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57968366" w14:textId="77777777" w:rsidR="00BE021B" w:rsidRDefault="00BE021B" w:rsidP="00034283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465F29D6" w14:textId="69F8E2C3" w:rsidR="00627C82" w:rsidRPr="00627C82" w:rsidRDefault="00627C82" w:rsidP="00627C82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Quarter 1 – Deliverables</w:t>
      </w:r>
    </w:p>
    <w:p w14:paraId="147A7D49" w14:textId="77777777" w:rsidR="00DD42CA" w:rsidRPr="0067495D" w:rsidRDefault="006F6CAE" w:rsidP="00DD42C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0122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2CA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42CA" w:rsidRPr="0067495D">
        <w:rPr>
          <w:rFonts w:ascii="Arial" w:hAnsi="Arial" w:cs="Arial"/>
          <w:sz w:val="22"/>
          <w:szCs w:val="22"/>
        </w:rPr>
        <w:t xml:space="preserve"> Theory of Change Framework and Logic Model</w:t>
      </w:r>
    </w:p>
    <w:p w14:paraId="3A251610" w14:textId="77777777" w:rsidR="00DD42CA" w:rsidRPr="0067495D" w:rsidRDefault="006F6CAE" w:rsidP="00DD42C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79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2CA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42CA" w:rsidRPr="0067495D">
        <w:rPr>
          <w:rFonts w:ascii="Arial" w:hAnsi="Arial" w:cs="Arial"/>
          <w:sz w:val="22"/>
          <w:szCs w:val="22"/>
        </w:rPr>
        <w:t xml:space="preserve"> Performance Measure(s) and Data Collection Plan</w:t>
      </w:r>
    </w:p>
    <w:p w14:paraId="3BCC34A9" w14:textId="77777777" w:rsidR="00DD42CA" w:rsidRPr="0067495D" w:rsidRDefault="006F6CAE" w:rsidP="00DD42C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119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2CA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42CA" w:rsidRPr="0067495D">
        <w:rPr>
          <w:rFonts w:ascii="Arial" w:hAnsi="Arial" w:cs="Arial"/>
          <w:sz w:val="22"/>
          <w:szCs w:val="22"/>
        </w:rPr>
        <w:t xml:space="preserve"> Operational Grant Application (submitted in eGrants), </w:t>
      </w:r>
      <w:r w:rsidR="00DD42CA" w:rsidRPr="0067495D">
        <w:rPr>
          <w:rFonts w:ascii="Arial" w:hAnsi="Arial" w:cs="Arial"/>
          <w:sz w:val="22"/>
          <w:szCs w:val="22"/>
          <w:u w:val="single"/>
        </w:rPr>
        <w:t>if applicable</w:t>
      </w:r>
    </w:p>
    <w:p w14:paraId="23051674" w14:textId="153B31E4" w:rsidR="00702807" w:rsidRDefault="00702807" w:rsidP="00627C82">
      <w:pPr>
        <w:rPr>
          <w:rFonts w:ascii="Arial" w:hAnsi="Arial" w:cs="Arial"/>
          <w:sz w:val="22"/>
          <w:szCs w:val="22"/>
        </w:rPr>
      </w:pPr>
    </w:p>
    <w:p w14:paraId="3D056EDA" w14:textId="77777777" w:rsidR="00DD42CA" w:rsidRPr="00627C82" w:rsidRDefault="00DD42CA" w:rsidP="00627C82">
      <w:pPr>
        <w:rPr>
          <w:rFonts w:ascii="Arial" w:hAnsi="Arial" w:cs="Arial"/>
          <w:sz w:val="22"/>
          <w:szCs w:val="22"/>
        </w:rPr>
      </w:pPr>
    </w:p>
    <w:p w14:paraId="7C8D703B" w14:textId="49E5FACE" w:rsidR="00936B04" w:rsidRDefault="00936B04" w:rsidP="00627C82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Quarter 1 – Questions to Consider</w:t>
      </w:r>
    </w:p>
    <w:p w14:paraId="7B3704E6" w14:textId="77777777" w:rsidR="005F61F1" w:rsidRPr="0067495D" w:rsidRDefault="005F61F1" w:rsidP="005F61F1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>Is there alignment between need, intervention, and intended outcome?  Clear design/dosage?</w:t>
      </w:r>
    </w:p>
    <w:p w14:paraId="08C3DFEC" w14:textId="77777777" w:rsidR="005F61F1" w:rsidRPr="0067495D" w:rsidRDefault="005F61F1" w:rsidP="005F61F1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>What level of evidence supports this alignment?</w:t>
      </w:r>
    </w:p>
    <w:p w14:paraId="5D7217A8" w14:textId="77777777" w:rsidR="005F61F1" w:rsidRPr="0067495D" w:rsidRDefault="005F61F1" w:rsidP="005F61F1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>Which aspects of your program are best measured annually?</w:t>
      </w:r>
    </w:p>
    <w:p w14:paraId="7D026756" w14:textId="77777777" w:rsidR="005F61F1" w:rsidRPr="0067495D" w:rsidRDefault="005F61F1" w:rsidP="005F61F1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>How many AmeriCorps members will be needed?  Are the member activities allowable?</w:t>
      </w:r>
    </w:p>
    <w:p w14:paraId="6043503E" w14:textId="77777777" w:rsidR="005F61F1" w:rsidRPr="0067495D" w:rsidRDefault="005F61F1" w:rsidP="005F61F1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>What are the characteristics and qualifications of desired AmeriCorps members?</w:t>
      </w:r>
    </w:p>
    <w:p w14:paraId="116A3A0F" w14:textId="77777777" w:rsidR="005F61F1" w:rsidRPr="0067495D" w:rsidRDefault="005F61F1" w:rsidP="005F61F1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>How many staff members and what roles will be supporting the program and members?</w:t>
      </w:r>
    </w:p>
    <w:p w14:paraId="33421BA1" w14:textId="77777777" w:rsidR="005F61F1" w:rsidRPr="0067495D" w:rsidRDefault="005F61F1" w:rsidP="005F61F1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>Are partner agreements necessary for data collection? How will members be oriented to data collection?</w:t>
      </w:r>
    </w:p>
    <w:p w14:paraId="0A2AC296" w14:textId="77777777" w:rsidR="005F61F1" w:rsidRPr="0067495D" w:rsidRDefault="005F61F1" w:rsidP="005F61F1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>What checks and balances will be needed to ensure fidelity in data collection?</w:t>
      </w:r>
    </w:p>
    <w:p w14:paraId="2577B8D4" w14:textId="77777777" w:rsidR="005F61F1" w:rsidRPr="0067495D" w:rsidRDefault="005F61F1" w:rsidP="005F61F1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>Will you have host sites?  What other partners are necessary to be successful?</w:t>
      </w:r>
    </w:p>
    <w:p w14:paraId="7CFA69AA" w14:textId="77777777" w:rsidR="005F61F1" w:rsidRPr="0067495D" w:rsidRDefault="005F61F1" w:rsidP="005F61F1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>How will you obtain the cash match necessary to operate the program?</w:t>
      </w:r>
    </w:p>
    <w:p w14:paraId="49A7E9F4" w14:textId="77777777" w:rsidR="00354E9F" w:rsidRDefault="00354E9F" w:rsidP="00627C82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2E0D49F3" w14:textId="77777777" w:rsidR="00354E9F" w:rsidRDefault="00354E9F" w:rsidP="00627C82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06DD6018" w14:textId="77777777" w:rsidR="00354E9F" w:rsidRPr="00627C82" w:rsidRDefault="00354E9F" w:rsidP="00627C82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182C843B" w14:textId="2156823C" w:rsidR="004566E7" w:rsidRDefault="004566E7" w:rsidP="004566E7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Quarter 2 – </w:t>
      </w:r>
      <w:r w:rsidR="00DD42CA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December - </w:t>
      </w:r>
      <w:r w:rsidR="00946A2F">
        <w:rPr>
          <w:rFonts w:ascii="Arial" w:hAnsi="Arial" w:cs="Arial"/>
          <w:b/>
          <w:color w:val="365F91" w:themeColor="accent1" w:themeShade="BF"/>
          <w:sz w:val="28"/>
          <w:szCs w:val="28"/>
        </w:rPr>
        <w:t>January</w:t>
      </w:r>
    </w:p>
    <w:p w14:paraId="54B3B9C9" w14:textId="77777777" w:rsidR="00823B91" w:rsidRDefault="00823B91" w:rsidP="00823B91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1F043B99" w14:textId="6D437166" w:rsidR="00823B91" w:rsidRPr="00DD7A83" w:rsidRDefault="00AB3DDC" w:rsidP="00823B91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December</w:t>
      </w:r>
    </w:p>
    <w:p w14:paraId="006F1947" w14:textId="532F3A42" w:rsidR="00823B91" w:rsidRPr="0067495D" w:rsidRDefault="006F6CAE" w:rsidP="00823B9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4368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B91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23B91" w:rsidRPr="0067495D">
        <w:rPr>
          <w:rFonts w:ascii="Arial" w:hAnsi="Arial" w:cs="Arial"/>
          <w:sz w:val="22"/>
          <w:szCs w:val="22"/>
        </w:rPr>
        <w:t xml:space="preserve"> </w:t>
      </w:r>
      <w:r w:rsidR="00823B91" w:rsidRPr="0067495D">
        <w:rPr>
          <w:rFonts w:ascii="Arial" w:hAnsi="Arial" w:cs="Arial"/>
          <w:b/>
          <w:sz w:val="22"/>
          <w:szCs w:val="22"/>
        </w:rPr>
        <w:t>Webinar – Policies</w:t>
      </w:r>
      <w:r w:rsidR="002149D2" w:rsidRPr="0067495D">
        <w:rPr>
          <w:rFonts w:ascii="Arial" w:hAnsi="Arial" w:cs="Arial"/>
          <w:b/>
          <w:sz w:val="22"/>
          <w:szCs w:val="22"/>
        </w:rPr>
        <w:t xml:space="preserve"> &amp;</w:t>
      </w:r>
      <w:r w:rsidR="00AB3DDC" w:rsidRPr="0067495D">
        <w:rPr>
          <w:rFonts w:ascii="Arial" w:hAnsi="Arial" w:cs="Arial"/>
          <w:b/>
          <w:sz w:val="22"/>
          <w:szCs w:val="22"/>
        </w:rPr>
        <w:t xml:space="preserve"> </w:t>
      </w:r>
      <w:r w:rsidR="00823B91" w:rsidRPr="0067495D">
        <w:rPr>
          <w:rFonts w:ascii="Arial" w:hAnsi="Arial" w:cs="Arial"/>
          <w:b/>
          <w:sz w:val="22"/>
          <w:szCs w:val="22"/>
        </w:rPr>
        <w:t>Procedures</w:t>
      </w:r>
      <w:r w:rsidR="002149D2" w:rsidRPr="0067495D">
        <w:rPr>
          <w:rFonts w:ascii="Arial" w:hAnsi="Arial" w:cs="Arial"/>
          <w:b/>
          <w:sz w:val="22"/>
          <w:szCs w:val="22"/>
        </w:rPr>
        <w:t>,</w:t>
      </w:r>
      <w:r w:rsidR="00823B91" w:rsidRPr="0067495D">
        <w:rPr>
          <w:rFonts w:ascii="Arial" w:hAnsi="Arial" w:cs="Arial"/>
          <w:b/>
          <w:sz w:val="22"/>
          <w:szCs w:val="22"/>
        </w:rPr>
        <w:t xml:space="preserve"> Volunteer Plan</w:t>
      </w:r>
      <w:r w:rsidR="002149D2" w:rsidRPr="0067495D">
        <w:rPr>
          <w:rFonts w:ascii="Arial" w:hAnsi="Arial" w:cs="Arial"/>
          <w:b/>
          <w:sz w:val="22"/>
          <w:szCs w:val="22"/>
        </w:rPr>
        <w:t>, and Branding</w:t>
      </w:r>
    </w:p>
    <w:p w14:paraId="41297137" w14:textId="77777777" w:rsidR="00823B91" w:rsidRPr="0067495D" w:rsidRDefault="006F6CAE" w:rsidP="00823B9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8817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B91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23B91" w:rsidRPr="0067495D">
        <w:rPr>
          <w:rFonts w:ascii="Arial" w:hAnsi="Arial" w:cs="Arial"/>
          <w:sz w:val="22"/>
          <w:szCs w:val="22"/>
        </w:rPr>
        <w:t xml:space="preserve"> Begin Developing AmeriCorps Policies and Procedures (not covered by organizational policies and procedures)</w:t>
      </w:r>
    </w:p>
    <w:p w14:paraId="1F4EACD6" w14:textId="0FF86520" w:rsidR="00764D66" w:rsidRPr="0067495D" w:rsidRDefault="006F6CAE" w:rsidP="00D03A6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2791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B91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23B91" w:rsidRPr="0067495D">
        <w:rPr>
          <w:rFonts w:ascii="Arial" w:hAnsi="Arial" w:cs="Arial"/>
          <w:sz w:val="22"/>
          <w:szCs w:val="22"/>
        </w:rPr>
        <w:t xml:space="preserve"> Identify Volunteer Plan (recruitment, training, support, data collection/reporting)</w:t>
      </w:r>
    </w:p>
    <w:p w14:paraId="28495CCB" w14:textId="77777777" w:rsidR="00764D66" w:rsidRPr="0067495D" w:rsidRDefault="006F6CAE" w:rsidP="00764D6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D66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64D66" w:rsidRPr="0067495D">
        <w:rPr>
          <w:rFonts w:ascii="Arial" w:hAnsi="Arial" w:cs="Arial"/>
          <w:sz w:val="22"/>
          <w:szCs w:val="22"/>
        </w:rPr>
        <w:t xml:space="preserve"> Develop a Plan for Branding (or co-branding) your </w:t>
      </w:r>
      <w:proofErr w:type="gramStart"/>
      <w:r w:rsidR="00764D66" w:rsidRPr="0067495D">
        <w:rPr>
          <w:rFonts w:ascii="Arial" w:hAnsi="Arial" w:cs="Arial"/>
          <w:sz w:val="22"/>
          <w:szCs w:val="22"/>
        </w:rPr>
        <w:t>program</w:t>
      </w:r>
      <w:proofErr w:type="gramEnd"/>
    </w:p>
    <w:p w14:paraId="22EBD84D" w14:textId="77777777" w:rsidR="00823B91" w:rsidRPr="0067495D" w:rsidRDefault="006F6CAE" w:rsidP="00823B9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0221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B91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23B91" w:rsidRPr="0067495D">
        <w:rPr>
          <w:rFonts w:ascii="Arial" w:hAnsi="Arial" w:cs="Arial"/>
          <w:sz w:val="22"/>
          <w:szCs w:val="22"/>
        </w:rPr>
        <w:t xml:space="preserve"> Update Budget Framework</w:t>
      </w:r>
    </w:p>
    <w:p w14:paraId="7ED98A85" w14:textId="77777777" w:rsidR="004566E7" w:rsidRDefault="004566E7" w:rsidP="004566E7">
      <w:pPr>
        <w:rPr>
          <w:rFonts w:ascii="Arial" w:hAnsi="Arial" w:cs="Arial"/>
          <w:b/>
          <w:sz w:val="22"/>
          <w:szCs w:val="22"/>
        </w:rPr>
      </w:pPr>
    </w:p>
    <w:p w14:paraId="46AAAEC8" w14:textId="77777777" w:rsidR="00083ECF" w:rsidRDefault="00083ECF" w:rsidP="002B5AE5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4AA0E080" w14:textId="5D37F479" w:rsidR="002B5AE5" w:rsidRPr="00DD7A83" w:rsidRDefault="002B5AE5" w:rsidP="002B5AE5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January</w:t>
      </w:r>
    </w:p>
    <w:p w14:paraId="18D16652" w14:textId="0E9F6B7B" w:rsidR="002B5AE5" w:rsidRPr="0067495D" w:rsidRDefault="006F6CAE" w:rsidP="002B5AE5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8738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5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B5AE5" w:rsidRPr="0067495D">
        <w:rPr>
          <w:rFonts w:ascii="Arial" w:hAnsi="Arial" w:cs="Arial"/>
          <w:sz w:val="22"/>
          <w:szCs w:val="22"/>
        </w:rPr>
        <w:t xml:space="preserve"> </w:t>
      </w:r>
      <w:r w:rsidR="002B5AE5" w:rsidRPr="0067495D">
        <w:rPr>
          <w:rFonts w:ascii="Arial" w:hAnsi="Arial" w:cs="Arial"/>
          <w:b/>
          <w:sz w:val="22"/>
          <w:szCs w:val="22"/>
        </w:rPr>
        <w:t xml:space="preserve">Webinar – </w:t>
      </w:r>
      <w:r w:rsidR="000B2314" w:rsidRPr="0067495D">
        <w:rPr>
          <w:rFonts w:ascii="Arial" w:hAnsi="Arial" w:cs="Arial"/>
          <w:b/>
          <w:sz w:val="22"/>
          <w:szCs w:val="22"/>
        </w:rPr>
        <w:t>Grant</w:t>
      </w:r>
      <w:r w:rsidR="00F16692" w:rsidRPr="0067495D">
        <w:rPr>
          <w:rFonts w:ascii="Arial" w:hAnsi="Arial" w:cs="Arial"/>
          <w:b/>
          <w:sz w:val="22"/>
          <w:szCs w:val="22"/>
        </w:rPr>
        <w:t>making</w:t>
      </w:r>
      <w:r w:rsidR="002B5AE5" w:rsidRPr="0067495D">
        <w:rPr>
          <w:rFonts w:ascii="Arial" w:hAnsi="Arial" w:cs="Arial"/>
          <w:b/>
          <w:sz w:val="22"/>
          <w:szCs w:val="22"/>
        </w:rPr>
        <w:t>, Budgeting and Fund Development</w:t>
      </w:r>
    </w:p>
    <w:p w14:paraId="344F06C5" w14:textId="77777777" w:rsidR="002B5AE5" w:rsidRPr="0067495D" w:rsidRDefault="006F6CAE" w:rsidP="002B5AE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879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5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B5AE5" w:rsidRPr="0067495D">
        <w:rPr>
          <w:rFonts w:ascii="Arial" w:hAnsi="Arial" w:cs="Arial"/>
          <w:sz w:val="22"/>
          <w:szCs w:val="22"/>
        </w:rPr>
        <w:t xml:space="preserve"> Identify Host Sites or process for (if applicable)</w:t>
      </w:r>
    </w:p>
    <w:p w14:paraId="56C38922" w14:textId="77777777" w:rsidR="002B5AE5" w:rsidRPr="0067495D" w:rsidRDefault="006F6CAE" w:rsidP="002B5AE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2172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5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B5AE5" w:rsidRPr="0067495D">
        <w:rPr>
          <w:rFonts w:ascii="Arial" w:hAnsi="Arial" w:cs="Arial"/>
          <w:sz w:val="22"/>
          <w:szCs w:val="22"/>
        </w:rPr>
        <w:t xml:space="preserve"> Identify Strategic Partners (if applicable)</w:t>
      </w:r>
    </w:p>
    <w:p w14:paraId="2670C7D4" w14:textId="77777777" w:rsidR="002B5AE5" w:rsidRPr="0067495D" w:rsidRDefault="006F6CAE" w:rsidP="002B5AE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2410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5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B5AE5" w:rsidRPr="0067495D">
        <w:rPr>
          <w:rFonts w:ascii="Arial" w:hAnsi="Arial" w:cs="Arial"/>
          <w:sz w:val="22"/>
          <w:szCs w:val="22"/>
        </w:rPr>
        <w:t xml:space="preserve"> Begin Budget Framework</w:t>
      </w:r>
    </w:p>
    <w:p w14:paraId="3B627149" w14:textId="77777777" w:rsidR="002B5AE5" w:rsidRDefault="002B5AE5" w:rsidP="004566E7">
      <w:pPr>
        <w:rPr>
          <w:rFonts w:ascii="Arial" w:hAnsi="Arial" w:cs="Arial"/>
          <w:b/>
          <w:sz w:val="22"/>
          <w:szCs w:val="22"/>
        </w:rPr>
      </w:pPr>
    </w:p>
    <w:p w14:paraId="25FC5A2E" w14:textId="77777777" w:rsidR="00083ECF" w:rsidRDefault="00083ECF" w:rsidP="00375A37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1ECE96E4" w14:textId="1D000CEB" w:rsidR="00375A37" w:rsidRPr="00DD7A83" w:rsidRDefault="00375A37" w:rsidP="00375A37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February</w:t>
      </w:r>
    </w:p>
    <w:p w14:paraId="767F61EC" w14:textId="1665B402" w:rsidR="00375A37" w:rsidRPr="0067495D" w:rsidRDefault="006F6CAE" w:rsidP="00375A37">
      <w:pPr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2038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A37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5A37" w:rsidRPr="0067495D">
        <w:rPr>
          <w:rFonts w:ascii="Arial" w:hAnsi="Arial" w:cs="Arial"/>
          <w:sz w:val="22"/>
          <w:szCs w:val="22"/>
        </w:rPr>
        <w:t xml:space="preserve"> </w:t>
      </w:r>
      <w:r w:rsidR="00375A37" w:rsidRPr="0067495D">
        <w:rPr>
          <w:rFonts w:ascii="Arial" w:hAnsi="Arial" w:cs="Arial"/>
          <w:b/>
          <w:sz w:val="22"/>
          <w:szCs w:val="22"/>
        </w:rPr>
        <w:t>Webinar</w:t>
      </w:r>
      <w:r w:rsidR="00375A37" w:rsidRPr="0067495D">
        <w:rPr>
          <w:rFonts w:ascii="Arial" w:hAnsi="Arial" w:cs="Arial"/>
          <w:sz w:val="22"/>
          <w:szCs w:val="22"/>
        </w:rPr>
        <w:t xml:space="preserve"> </w:t>
      </w:r>
      <w:r w:rsidR="00375A37" w:rsidRPr="0067495D">
        <w:rPr>
          <w:rFonts w:ascii="Arial" w:hAnsi="Arial" w:cs="Arial"/>
          <w:b/>
          <w:bCs/>
          <w:sz w:val="22"/>
          <w:szCs w:val="22"/>
        </w:rPr>
        <w:t>–</w:t>
      </w:r>
      <w:r w:rsidR="00E40F49" w:rsidRPr="0067495D">
        <w:rPr>
          <w:rFonts w:ascii="Arial" w:hAnsi="Arial" w:cs="Arial"/>
          <w:b/>
          <w:bCs/>
          <w:sz w:val="22"/>
          <w:szCs w:val="22"/>
        </w:rPr>
        <w:t xml:space="preserve"> </w:t>
      </w:r>
      <w:r w:rsidR="00375A37" w:rsidRPr="0067495D">
        <w:rPr>
          <w:rFonts w:ascii="Arial" w:hAnsi="Arial" w:cs="Arial"/>
          <w:b/>
          <w:bCs/>
          <w:sz w:val="22"/>
          <w:szCs w:val="22"/>
        </w:rPr>
        <w:t>Benefits</w:t>
      </w:r>
      <w:r w:rsidR="00E07C65" w:rsidRPr="0067495D">
        <w:rPr>
          <w:rFonts w:ascii="Arial" w:hAnsi="Arial" w:cs="Arial"/>
          <w:b/>
          <w:bCs/>
          <w:sz w:val="22"/>
          <w:szCs w:val="22"/>
        </w:rPr>
        <w:t xml:space="preserve">, </w:t>
      </w:r>
      <w:r w:rsidR="00375A37" w:rsidRPr="0067495D">
        <w:rPr>
          <w:rFonts w:ascii="Arial" w:hAnsi="Arial" w:cs="Arial"/>
          <w:b/>
          <w:bCs/>
          <w:sz w:val="22"/>
          <w:szCs w:val="22"/>
        </w:rPr>
        <w:t>Eligibility</w:t>
      </w:r>
      <w:r w:rsidR="00E07C65" w:rsidRPr="0067495D">
        <w:rPr>
          <w:rFonts w:ascii="Arial" w:hAnsi="Arial" w:cs="Arial"/>
          <w:b/>
          <w:bCs/>
          <w:sz w:val="22"/>
          <w:szCs w:val="22"/>
        </w:rPr>
        <w:t>,</w:t>
      </w:r>
      <w:r w:rsidR="00D90E2E" w:rsidRPr="0067495D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A66B15" w:rsidRPr="0067495D">
        <w:rPr>
          <w:rFonts w:ascii="Arial" w:hAnsi="Arial" w:cs="Arial"/>
          <w:b/>
          <w:bCs/>
          <w:sz w:val="22"/>
          <w:szCs w:val="22"/>
        </w:rPr>
        <w:t>National Service Criminal History Checks</w:t>
      </w:r>
    </w:p>
    <w:p w14:paraId="0FDC8450" w14:textId="77777777" w:rsidR="00375A37" w:rsidRPr="0067495D" w:rsidRDefault="006F6CAE" w:rsidP="00375A3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5191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A37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5A37" w:rsidRPr="0067495D">
        <w:rPr>
          <w:rFonts w:ascii="Arial" w:hAnsi="Arial" w:cs="Arial"/>
          <w:sz w:val="22"/>
          <w:szCs w:val="22"/>
        </w:rPr>
        <w:t xml:space="preserve"> Take the AmeriCorps </w:t>
      </w:r>
      <w:proofErr w:type="spellStart"/>
      <w:r w:rsidR="00375A37" w:rsidRPr="0067495D">
        <w:rPr>
          <w:rFonts w:ascii="Arial" w:hAnsi="Arial" w:cs="Arial"/>
          <w:sz w:val="22"/>
          <w:szCs w:val="22"/>
        </w:rPr>
        <w:t>eCourse</w:t>
      </w:r>
      <w:proofErr w:type="spellEnd"/>
      <w:r w:rsidR="00375A37" w:rsidRPr="0067495D">
        <w:rPr>
          <w:rFonts w:ascii="Arial" w:hAnsi="Arial" w:cs="Arial"/>
          <w:sz w:val="22"/>
          <w:szCs w:val="22"/>
        </w:rPr>
        <w:t xml:space="preserve"> on NSCHC (save certification)</w:t>
      </w:r>
    </w:p>
    <w:p w14:paraId="19CCA1FE" w14:textId="77777777" w:rsidR="00375A37" w:rsidRPr="0067495D" w:rsidRDefault="006F6CAE" w:rsidP="00375A3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1962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A37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5A37" w:rsidRPr="0067495D">
        <w:rPr>
          <w:rFonts w:ascii="Arial" w:hAnsi="Arial" w:cs="Arial"/>
          <w:sz w:val="22"/>
          <w:szCs w:val="22"/>
        </w:rPr>
        <w:t xml:space="preserve"> Ensure Fiscal Systems are in place to support Member Benefits </w:t>
      </w:r>
    </w:p>
    <w:p w14:paraId="5A6F5833" w14:textId="77777777" w:rsidR="00375A37" w:rsidRPr="0067495D" w:rsidRDefault="006F6CAE" w:rsidP="00375A3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4526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A37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5A37" w:rsidRPr="0067495D">
        <w:rPr>
          <w:rFonts w:ascii="Arial" w:hAnsi="Arial" w:cs="Arial"/>
          <w:sz w:val="22"/>
          <w:szCs w:val="22"/>
        </w:rPr>
        <w:t xml:space="preserve"> Begin Developing Systems for Processing and Documenting Eligibility </w:t>
      </w:r>
    </w:p>
    <w:p w14:paraId="5D539B66" w14:textId="24B89C08" w:rsidR="00375A37" w:rsidRPr="0067495D" w:rsidRDefault="006F6CAE" w:rsidP="00375A3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2831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A37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5A37" w:rsidRPr="0067495D">
        <w:rPr>
          <w:rFonts w:ascii="Arial" w:hAnsi="Arial" w:cs="Arial"/>
          <w:sz w:val="22"/>
          <w:szCs w:val="22"/>
        </w:rPr>
        <w:t xml:space="preserve"> Update Budget Framework</w:t>
      </w:r>
    </w:p>
    <w:p w14:paraId="37B9ABA0" w14:textId="77777777" w:rsidR="00837CBC" w:rsidRPr="0067495D" w:rsidRDefault="00837CBC" w:rsidP="00837CB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85535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7495D">
        <w:rPr>
          <w:rFonts w:ascii="Arial" w:hAnsi="Arial" w:cs="Arial"/>
          <w:sz w:val="22"/>
          <w:szCs w:val="22"/>
        </w:rPr>
        <w:t xml:space="preserve"> </w:t>
      </w:r>
      <w:r w:rsidRPr="0067495D">
        <w:rPr>
          <w:rFonts w:ascii="Arial" w:hAnsi="Arial" w:cs="Arial"/>
          <w:b/>
          <w:sz w:val="22"/>
          <w:szCs w:val="22"/>
        </w:rPr>
        <w:t xml:space="preserve">Read Operational RFGA </w:t>
      </w:r>
    </w:p>
    <w:p w14:paraId="2D87399B" w14:textId="2E7E76C6" w:rsidR="00837CBC" w:rsidRPr="0067495D" w:rsidRDefault="00837CBC" w:rsidP="00837CB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91269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7495D">
        <w:rPr>
          <w:rFonts w:ascii="Arial" w:hAnsi="Arial" w:cs="Arial"/>
          <w:sz w:val="22"/>
          <w:szCs w:val="22"/>
        </w:rPr>
        <w:t xml:space="preserve"> </w:t>
      </w:r>
      <w:r w:rsidRPr="0067495D">
        <w:rPr>
          <w:rFonts w:ascii="Arial" w:hAnsi="Arial" w:cs="Arial"/>
          <w:b/>
          <w:sz w:val="22"/>
          <w:szCs w:val="22"/>
          <w:u w:val="single"/>
        </w:rPr>
        <w:t>If Applying to RFGA</w:t>
      </w:r>
      <w:r w:rsidRPr="0067495D">
        <w:rPr>
          <w:rFonts w:ascii="Arial" w:hAnsi="Arial" w:cs="Arial"/>
          <w:b/>
          <w:sz w:val="22"/>
          <w:szCs w:val="22"/>
        </w:rPr>
        <w:t xml:space="preserve">, </w:t>
      </w:r>
      <w:r w:rsidR="00D26D60" w:rsidRPr="0067495D">
        <w:rPr>
          <w:rFonts w:ascii="Arial" w:hAnsi="Arial" w:cs="Arial"/>
          <w:b/>
          <w:sz w:val="22"/>
          <w:szCs w:val="22"/>
        </w:rPr>
        <w:t xml:space="preserve">attend </w:t>
      </w:r>
      <w:r w:rsidRPr="0067495D">
        <w:rPr>
          <w:rFonts w:ascii="Arial" w:hAnsi="Arial" w:cs="Arial"/>
          <w:b/>
          <w:sz w:val="22"/>
          <w:szCs w:val="22"/>
        </w:rPr>
        <w:t xml:space="preserve">TTA Webinar </w:t>
      </w:r>
    </w:p>
    <w:p w14:paraId="72C568E3" w14:textId="60D7CF95" w:rsidR="00702807" w:rsidRDefault="00702807" w:rsidP="00627C82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524368C2" w14:textId="77777777" w:rsidR="002E62FD" w:rsidRDefault="002E62FD" w:rsidP="00627C82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3F72FE34" w14:textId="20BA38EF" w:rsidR="00627C82" w:rsidRPr="00627C82" w:rsidRDefault="00627C82" w:rsidP="00627C82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Quarter 2 – Deliverables</w:t>
      </w:r>
    </w:p>
    <w:bookmarkStart w:id="1" w:name="_Hlk145586811"/>
    <w:p w14:paraId="76FB984C" w14:textId="2C1416F8" w:rsidR="00476974" w:rsidRPr="0067495D" w:rsidRDefault="006F6CAE" w:rsidP="0047697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7104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974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76974" w:rsidRPr="0067495D">
        <w:rPr>
          <w:rFonts w:ascii="Arial" w:hAnsi="Arial" w:cs="Arial"/>
          <w:sz w:val="22"/>
          <w:szCs w:val="22"/>
        </w:rPr>
        <w:t xml:space="preserve"> </w:t>
      </w:r>
      <w:r w:rsidR="009860A7" w:rsidRPr="0067495D">
        <w:rPr>
          <w:rFonts w:ascii="Arial" w:hAnsi="Arial" w:cs="Arial"/>
          <w:sz w:val="22"/>
          <w:szCs w:val="22"/>
        </w:rPr>
        <w:t xml:space="preserve">Submit NSCHC Policy &amp; Procedure </w:t>
      </w:r>
    </w:p>
    <w:p w14:paraId="2D0E9465" w14:textId="3079818C" w:rsidR="00476974" w:rsidRPr="0067495D" w:rsidRDefault="006F6CAE" w:rsidP="0047697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3541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BE7"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6BE7" w:rsidRPr="0067495D">
        <w:rPr>
          <w:rFonts w:ascii="Arial" w:hAnsi="Arial" w:cs="Arial"/>
          <w:sz w:val="22"/>
          <w:szCs w:val="22"/>
        </w:rPr>
        <w:t xml:space="preserve"> Submit NSCHC Certification</w:t>
      </w:r>
    </w:p>
    <w:bookmarkStart w:id="2" w:name="_Hlk145587903"/>
    <w:p w14:paraId="48FFF0F5" w14:textId="58A23A63" w:rsidR="00CE2768" w:rsidRPr="0067495D" w:rsidRDefault="00CE2768" w:rsidP="0047697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47739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49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7495D">
        <w:rPr>
          <w:rFonts w:ascii="Arial" w:hAnsi="Arial" w:cs="Arial"/>
          <w:sz w:val="22"/>
          <w:szCs w:val="22"/>
        </w:rPr>
        <w:t xml:space="preserve"> </w:t>
      </w:r>
      <w:bookmarkEnd w:id="2"/>
      <w:r w:rsidRPr="0067495D">
        <w:rPr>
          <w:rFonts w:ascii="Arial" w:hAnsi="Arial" w:cs="Arial"/>
          <w:sz w:val="22"/>
          <w:szCs w:val="22"/>
        </w:rPr>
        <w:t xml:space="preserve">Establish Truescreen and </w:t>
      </w:r>
      <w:proofErr w:type="spellStart"/>
      <w:r w:rsidRPr="0067495D">
        <w:rPr>
          <w:rFonts w:ascii="Arial" w:hAnsi="Arial" w:cs="Arial"/>
          <w:sz w:val="22"/>
          <w:szCs w:val="22"/>
        </w:rPr>
        <w:t>Fieldprint</w:t>
      </w:r>
      <w:proofErr w:type="spellEnd"/>
      <w:r w:rsidRPr="0067495D">
        <w:rPr>
          <w:rFonts w:ascii="Arial" w:hAnsi="Arial" w:cs="Arial"/>
          <w:sz w:val="22"/>
          <w:szCs w:val="22"/>
        </w:rPr>
        <w:t xml:space="preserve"> Accounts</w:t>
      </w:r>
    </w:p>
    <w:bookmarkEnd w:id="1"/>
    <w:p w14:paraId="367D4539" w14:textId="77777777" w:rsidR="00255651" w:rsidRPr="00FE7AC0" w:rsidRDefault="00255651" w:rsidP="00255651">
      <w:pPr>
        <w:rPr>
          <w:rFonts w:ascii="Arial" w:hAnsi="Arial" w:cs="Arial"/>
          <w:sz w:val="20"/>
          <w:szCs w:val="20"/>
        </w:rPr>
      </w:pPr>
    </w:p>
    <w:p w14:paraId="5CD513EF" w14:textId="77777777" w:rsidR="004566E7" w:rsidRPr="00627C82" w:rsidRDefault="004566E7" w:rsidP="004566E7">
      <w:pPr>
        <w:rPr>
          <w:rFonts w:ascii="Arial" w:hAnsi="Arial" w:cs="Arial"/>
          <w:sz w:val="22"/>
          <w:szCs w:val="22"/>
        </w:rPr>
      </w:pPr>
    </w:p>
    <w:p w14:paraId="756AA870" w14:textId="77777777" w:rsidR="004566E7" w:rsidRDefault="009B2529" w:rsidP="004566E7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Quarter 2</w:t>
      </w:r>
      <w:r w:rsidR="004566E7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– Questions to Consider</w:t>
      </w:r>
    </w:p>
    <w:p w14:paraId="276B3996" w14:textId="77777777" w:rsidR="002F5995" w:rsidRPr="0067495D" w:rsidRDefault="002F5995" w:rsidP="002F5995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>Does the program have a criminal history check policy that meets AmeriCorps requirements?</w:t>
      </w:r>
    </w:p>
    <w:p w14:paraId="578CFA92" w14:textId="77777777" w:rsidR="002F5995" w:rsidRPr="0067495D" w:rsidRDefault="002F5995" w:rsidP="002F5995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 xml:space="preserve">Will members be allowed to </w:t>
      </w:r>
      <w:proofErr w:type="spellStart"/>
      <w:r w:rsidRPr="0067495D">
        <w:rPr>
          <w:rFonts w:ascii="Arial" w:hAnsi="Arial" w:cs="Arial"/>
          <w:i/>
          <w:sz w:val="22"/>
          <w:szCs w:val="22"/>
        </w:rPr>
        <w:t>teleserve</w:t>
      </w:r>
      <w:proofErr w:type="spellEnd"/>
      <w:r w:rsidRPr="0067495D">
        <w:rPr>
          <w:rFonts w:ascii="Arial" w:hAnsi="Arial" w:cs="Arial"/>
          <w:i/>
          <w:sz w:val="22"/>
          <w:szCs w:val="22"/>
        </w:rPr>
        <w:t xml:space="preserve">? Does the teleservice policy meet AmeriCorps requirements?  </w:t>
      </w:r>
    </w:p>
    <w:p w14:paraId="56758D07" w14:textId="77777777" w:rsidR="002F5995" w:rsidRPr="0067495D" w:rsidRDefault="002F5995" w:rsidP="002F5995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>Is volunteer engagement a program component?  What activities will volunteers be engaged in?</w:t>
      </w:r>
    </w:p>
    <w:p w14:paraId="76B02526" w14:textId="77777777" w:rsidR="002F5995" w:rsidRPr="0067495D" w:rsidRDefault="002F5995" w:rsidP="002F5995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>What “gear” will be provided to AmeriCorps member?</w:t>
      </w:r>
    </w:p>
    <w:p w14:paraId="5E8E1A50" w14:textId="77777777" w:rsidR="002F5995" w:rsidRPr="0067495D" w:rsidRDefault="002F5995" w:rsidP="002F5995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>How will the program educate the community and potential service recipients on availability of services?</w:t>
      </w:r>
    </w:p>
    <w:p w14:paraId="0C94647B" w14:textId="77777777" w:rsidR="002F5995" w:rsidRPr="0067495D" w:rsidRDefault="002F5995" w:rsidP="002F5995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>How will the program educate local leaders, state/congressional delegates, and other VIPs on the value of AmeriCorps?</w:t>
      </w:r>
    </w:p>
    <w:p w14:paraId="4B4244B9" w14:textId="77777777" w:rsidR="004E719B" w:rsidRPr="0067495D" w:rsidRDefault="004E719B" w:rsidP="004E719B">
      <w:pPr>
        <w:rPr>
          <w:rFonts w:ascii="Arial" w:hAnsi="Arial" w:cs="Arial"/>
          <w:i/>
          <w:sz w:val="22"/>
          <w:szCs w:val="22"/>
        </w:rPr>
      </w:pPr>
      <w:r w:rsidRPr="0067495D">
        <w:rPr>
          <w:rFonts w:ascii="Arial" w:hAnsi="Arial" w:cs="Arial"/>
          <w:i/>
          <w:sz w:val="22"/>
          <w:szCs w:val="22"/>
        </w:rPr>
        <w:t>How will the program ensure a diverse and inclusive AmeriCorps team?</w:t>
      </w:r>
    </w:p>
    <w:p w14:paraId="759409A0" w14:textId="77777777" w:rsidR="004E719B" w:rsidRPr="00FE7AC0" w:rsidRDefault="004E719B" w:rsidP="002F5995">
      <w:pPr>
        <w:rPr>
          <w:rFonts w:ascii="Arial" w:hAnsi="Arial" w:cs="Arial"/>
          <w:i/>
          <w:sz w:val="20"/>
          <w:szCs w:val="20"/>
        </w:rPr>
      </w:pPr>
    </w:p>
    <w:p w14:paraId="3EED3A28" w14:textId="77777777" w:rsidR="00D50899" w:rsidRDefault="00D50899" w:rsidP="00D5089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269215E4" w14:textId="77777777" w:rsidR="00D50899" w:rsidRDefault="00D50899" w:rsidP="00D5089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4145F6F8" w14:textId="77777777" w:rsidR="00D50899" w:rsidRDefault="00D50899" w:rsidP="00D5089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5CD7E25F" w14:textId="74CA2E4D" w:rsidR="009B2529" w:rsidRPr="00C15BC3" w:rsidRDefault="009B2529" w:rsidP="009B2529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C15BC3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Quarter 3 – </w:t>
      </w:r>
      <w:r w:rsidR="00C9188C" w:rsidRPr="00C15BC3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March </w:t>
      </w:r>
      <w:r w:rsidRPr="00C15BC3">
        <w:rPr>
          <w:rFonts w:ascii="Arial" w:hAnsi="Arial" w:cs="Arial"/>
          <w:b/>
          <w:color w:val="365F91" w:themeColor="accent1" w:themeShade="BF"/>
          <w:sz w:val="32"/>
          <w:szCs w:val="32"/>
        </w:rPr>
        <w:t>-</w:t>
      </w:r>
      <w:r w:rsidR="00C9188C" w:rsidRPr="00C15BC3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</w:t>
      </w:r>
      <w:r w:rsidR="004B0AB0" w:rsidRPr="00C15BC3">
        <w:rPr>
          <w:rFonts w:ascii="Arial" w:hAnsi="Arial" w:cs="Arial"/>
          <w:b/>
          <w:color w:val="365F91" w:themeColor="accent1" w:themeShade="BF"/>
          <w:sz w:val="32"/>
          <w:szCs w:val="32"/>
        </w:rPr>
        <w:t>May</w:t>
      </w:r>
    </w:p>
    <w:p w14:paraId="3033D25C" w14:textId="77777777" w:rsidR="00BD2D2E" w:rsidRDefault="00BD2D2E" w:rsidP="00BD2D2E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3B8E45D0" w14:textId="33C850E7" w:rsidR="00BD2D2E" w:rsidRPr="00DD7A83" w:rsidRDefault="00BD2D2E" w:rsidP="00BD2D2E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March</w:t>
      </w:r>
    </w:p>
    <w:p w14:paraId="61144182" w14:textId="48699BDB" w:rsidR="009B2529" w:rsidRPr="00C15BC3" w:rsidRDefault="006F6CAE" w:rsidP="00354759">
      <w:pPr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7706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2E"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D2D2E" w:rsidRPr="00C15BC3">
        <w:rPr>
          <w:rFonts w:ascii="Arial" w:hAnsi="Arial" w:cs="Arial"/>
          <w:sz w:val="22"/>
          <w:szCs w:val="22"/>
        </w:rPr>
        <w:t xml:space="preserve"> </w:t>
      </w:r>
      <w:r w:rsidR="00BD2D2E" w:rsidRPr="00C15BC3">
        <w:rPr>
          <w:rFonts w:ascii="Arial" w:hAnsi="Arial" w:cs="Arial"/>
          <w:b/>
          <w:bCs/>
          <w:sz w:val="22"/>
          <w:szCs w:val="22"/>
        </w:rPr>
        <w:t xml:space="preserve">Webinar – </w:t>
      </w:r>
      <w:r w:rsidR="00354759" w:rsidRPr="00C15BC3">
        <w:rPr>
          <w:rFonts w:ascii="Arial" w:hAnsi="Arial" w:cs="Arial"/>
          <w:b/>
          <w:bCs/>
          <w:sz w:val="22"/>
          <w:szCs w:val="22"/>
        </w:rPr>
        <w:t>Recruitment</w:t>
      </w:r>
      <w:r w:rsidR="00583EA7" w:rsidRPr="00C15BC3">
        <w:rPr>
          <w:rFonts w:ascii="Arial" w:hAnsi="Arial" w:cs="Arial"/>
          <w:b/>
          <w:bCs/>
          <w:sz w:val="22"/>
          <w:szCs w:val="22"/>
        </w:rPr>
        <w:t xml:space="preserve">, </w:t>
      </w:r>
      <w:r w:rsidR="00E26C60" w:rsidRPr="00C15BC3">
        <w:rPr>
          <w:rFonts w:ascii="Arial" w:hAnsi="Arial" w:cs="Arial"/>
          <w:b/>
          <w:bCs/>
          <w:sz w:val="22"/>
          <w:szCs w:val="22"/>
        </w:rPr>
        <w:t>Enrollment</w:t>
      </w:r>
      <w:r w:rsidR="00583EA7" w:rsidRPr="00C15BC3">
        <w:rPr>
          <w:rFonts w:ascii="Arial" w:hAnsi="Arial" w:cs="Arial"/>
          <w:b/>
          <w:bCs/>
          <w:sz w:val="22"/>
          <w:szCs w:val="22"/>
        </w:rPr>
        <w:t>, and Retention</w:t>
      </w:r>
    </w:p>
    <w:p w14:paraId="02002289" w14:textId="1B1E6CD9" w:rsidR="00A20702" w:rsidRPr="00C15BC3" w:rsidRDefault="00F24C06" w:rsidP="005F579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5746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149"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</w:t>
      </w:r>
      <w:r w:rsidR="000C6A9B" w:rsidRPr="00C15BC3">
        <w:rPr>
          <w:rFonts w:ascii="Arial" w:hAnsi="Arial" w:cs="Arial"/>
          <w:sz w:val="22"/>
          <w:szCs w:val="22"/>
        </w:rPr>
        <w:t xml:space="preserve">Develop </w:t>
      </w:r>
      <w:r w:rsidR="00A20702" w:rsidRPr="00C15BC3">
        <w:rPr>
          <w:rFonts w:ascii="Arial" w:hAnsi="Arial" w:cs="Arial"/>
          <w:sz w:val="22"/>
          <w:szCs w:val="22"/>
        </w:rPr>
        <w:t xml:space="preserve">member Position Descriptions to guide recruitment </w:t>
      </w:r>
      <w:proofErr w:type="gramStart"/>
      <w:r w:rsidR="00A20702" w:rsidRPr="00C15BC3">
        <w:rPr>
          <w:rFonts w:ascii="Arial" w:hAnsi="Arial" w:cs="Arial"/>
          <w:sz w:val="22"/>
          <w:szCs w:val="22"/>
        </w:rPr>
        <w:t>efforts</w:t>
      </w:r>
      <w:proofErr w:type="gramEnd"/>
    </w:p>
    <w:p w14:paraId="302D19A7" w14:textId="01FD687F" w:rsidR="00F24C06" w:rsidRPr="00C15BC3" w:rsidRDefault="00786149" w:rsidP="005F579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5260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</w:t>
      </w:r>
      <w:r w:rsidR="000C6A9B" w:rsidRPr="00C15BC3">
        <w:rPr>
          <w:rFonts w:ascii="Arial" w:hAnsi="Arial" w:cs="Arial"/>
          <w:sz w:val="22"/>
          <w:szCs w:val="22"/>
        </w:rPr>
        <w:t xml:space="preserve">Develop </w:t>
      </w:r>
      <w:r w:rsidR="00EB39ED" w:rsidRPr="00C15BC3">
        <w:rPr>
          <w:rFonts w:ascii="Arial" w:hAnsi="Arial" w:cs="Arial"/>
          <w:sz w:val="22"/>
          <w:szCs w:val="22"/>
        </w:rPr>
        <w:t>a member recruitment and selection process (if using host sites, also develop a host site recruitment and selection process)</w:t>
      </w:r>
    </w:p>
    <w:p w14:paraId="7455BBDA" w14:textId="67DE7EB6" w:rsidR="0018577E" w:rsidRPr="00C15BC3" w:rsidRDefault="0018577E" w:rsidP="0018577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5565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</w:t>
      </w:r>
      <w:r w:rsidR="000C6A9B" w:rsidRPr="00C15BC3">
        <w:rPr>
          <w:rFonts w:ascii="Arial" w:hAnsi="Arial" w:cs="Arial"/>
          <w:sz w:val="22"/>
          <w:szCs w:val="22"/>
        </w:rPr>
        <w:t xml:space="preserve">Develop </w:t>
      </w:r>
      <w:r w:rsidR="006274B4" w:rsidRPr="00C15BC3">
        <w:rPr>
          <w:rFonts w:ascii="Arial" w:hAnsi="Arial" w:cs="Arial"/>
          <w:sz w:val="22"/>
          <w:szCs w:val="22"/>
        </w:rPr>
        <w:t xml:space="preserve">procedures and tools for AmeriCorps enrollment </w:t>
      </w:r>
      <w:proofErr w:type="gramStart"/>
      <w:r w:rsidR="006274B4" w:rsidRPr="00C15BC3">
        <w:rPr>
          <w:rFonts w:ascii="Arial" w:hAnsi="Arial" w:cs="Arial"/>
          <w:sz w:val="22"/>
          <w:szCs w:val="22"/>
        </w:rPr>
        <w:t>process</w:t>
      </w:r>
      <w:proofErr w:type="gramEnd"/>
      <w:r w:rsidR="006274B4" w:rsidRPr="00C15BC3">
        <w:rPr>
          <w:rFonts w:ascii="Arial" w:hAnsi="Arial" w:cs="Arial"/>
          <w:sz w:val="22"/>
          <w:szCs w:val="22"/>
        </w:rPr>
        <w:t xml:space="preserve"> </w:t>
      </w:r>
    </w:p>
    <w:p w14:paraId="46CB6B14" w14:textId="40607650" w:rsidR="006274B4" w:rsidRPr="00C15BC3" w:rsidRDefault="006274B4" w:rsidP="006274B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43153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</w:t>
      </w:r>
      <w:r w:rsidR="000C6A9B" w:rsidRPr="00C15BC3">
        <w:rPr>
          <w:rFonts w:ascii="Arial" w:hAnsi="Arial" w:cs="Arial"/>
          <w:sz w:val="22"/>
          <w:szCs w:val="22"/>
        </w:rPr>
        <w:t xml:space="preserve">Develop </w:t>
      </w:r>
      <w:r w:rsidR="00EB39ED" w:rsidRPr="00C15BC3">
        <w:rPr>
          <w:rFonts w:ascii="Arial" w:hAnsi="Arial" w:cs="Arial"/>
          <w:sz w:val="22"/>
          <w:szCs w:val="22"/>
        </w:rPr>
        <w:t xml:space="preserve">retention </w:t>
      </w:r>
      <w:proofErr w:type="gramStart"/>
      <w:r w:rsidR="00EB39ED" w:rsidRPr="00C15BC3">
        <w:rPr>
          <w:rFonts w:ascii="Arial" w:hAnsi="Arial" w:cs="Arial"/>
          <w:sz w:val="22"/>
          <w:szCs w:val="22"/>
        </w:rPr>
        <w:t>strategy</w:t>
      </w:r>
      <w:proofErr w:type="gramEnd"/>
    </w:p>
    <w:p w14:paraId="7967DC37" w14:textId="77777777" w:rsidR="00A47BD7" w:rsidRPr="00C15BC3" w:rsidRDefault="00A47BD7" w:rsidP="00A47BD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7498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Update Budget Framework</w:t>
      </w:r>
    </w:p>
    <w:p w14:paraId="374C84F3" w14:textId="77777777" w:rsidR="006274B4" w:rsidRPr="004C3DAF" w:rsidRDefault="006274B4" w:rsidP="0018577E">
      <w:pPr>
        <w:rPr>
          <w:rFonts w:ascii="Arial" w:hAnsi="Arial" w:cs="Arial"/>
          <w:strike/>
          <w:sz w:val="20"/>
          <w:szCs w:val="20"/>
        </w:rPr>
      </w:pPr>
    </w:p>
    <w:p w14:paraId="155DA406" w14:textId="77777777" w:rsidR="00D90E2E" w:rsidRDefault="00D90E2E" w:rsidP="00354759">
      <w:pPr>
        <w:rPr>
          <w:rFonts w:ascii="Arial" w:hAnsi="Arial" w:cs="Arial"/>
          <w:b/>
          <w:bCs/>
          <w:sz w:val="20"/>
          <w:szCs w:val="20"/>
        </w:rPr>
      </w:pPr>
    </w:p>
    <w:p w14:paraId="3AFB5A1E" w14:textId="61C748CC" w:rsidR="00D90E2E" w:rsidRPr="00DD7A83" w:rsidRDefault="00D90E2E" w:rsidP="00D90E2E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April</w:t>
      </w:r>
    </w:p>
    <w:p w14:paraId="57BD0D6F" w14:textId="7270D2F3" w:rsidR="00D90E2E" w:rsidRPr="00C15BC3" w:rsidRDefault="006F6CAE" w:rsidP="00D90E2E">
      <w:pPr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626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E2E"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0E2E" w:rsidRPr="00C15BC3">
        <w:rPr>
          <w:rFonts w:ascii="Arial" w:hAnsi="Arial" w:cs="Arial"/>
          <w:sz w:val="22"/>
          <w:szCs w:val="22"/>
        </w:rPr>
        <w:t xml:space="preserve"> </w:t>
      </w:r>
      <w:r w:rsidR="00D90E2E" w:rsidRPr="00C15BC3">
        <w:rPr>
          <w:rFonts w:ascii="Arial" w:hAnsi="Arial" w:cs="Arial"/>
          <w:b/>
          <w:bCs/>
          <w:sz w:val="22"/>
          <w:szCs w:val="22"/>
        </w:rPr>
        <w:t xml:space="preserve">Webinar – </w:t>
      </w:r>
      <w:r w:rsidR="00870B69" w:rsidRPr="00C15BC3">
        <w:rPr>
          <w:rFonts w:ascii="Arial" w:hAnsi="Arial" w:cs="Arial"/>
          <w:b/>
          <w:bCs/>
          <w:sz w:val="22"/>
          <w:szCs w:val="22"/>
        </w:rPr>
        <w:t>Member</w:t>
      </w:r>
      <w:r w:rsidR="00537091" w:rsidRPr="00C15BC3">
        <w:rPr>
          <w:rFonts w:ascii="Arial" w:hAnsi="Arial" w:cs="Arial"/>
          <w:b/>
          <w:bCs/>
          <w:sz w:val="22"/>
          <w:szCs w:val="22"/>
        </w:rPr>
        <w:t xml:space="preserve"> Support</w:t>
      </w:r>
      <w:r w:rsidR="00B1194F" w:rsidRPr="00C15BC3">
        <w:rPr>
          <w:rFonts w:ascii="Arial" w:hAnsi="Arial" w:cs="Arial"/>
          <w:b/>
          <w:bCs/>
          <w:sz w:val="22"/>
          <w:szCs w:val="22"/>
        </w:rPr>
        <w:t xml:space="preserve"> and</w:t>
      </w:r>
      <w:r w:rsidR="00870B69" w:rsidRPr="00C15BC3">
        <w:rPr>
          <w:rFonts w:ascii="Arial" w:hAnsi="Arial" w:cs="Arial"/>
          <w:b/>
          <w:bCs/>
          <w:sz w:val="22"/>
          <w:szCs w:val="22"/>
        </w:rPr>
        <w:t xml:space="preserve"> Development and Designing Your Calendar</w:t>
      </w:r>
    </w:p>
    <w:p w14:paraId="7B2ABE90" w14:textId="2E84B250" w:rsidR="00045B4D" w:rsidRPr="00C15BC3" w:rsidRDefault="00045B4D" w:rsidP="00D90E2E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2"/>
            <w:szCs w:val="22"/>
          </w:rPr>
          <w:id w:val="167314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Begin Developing a Member Supervision Plan (if using Host Sites, develop a Host Site Monitoring Plan</w:t>
      </w:r>
    </w:p>
    <w:p w14:paraId="127F6D81" w14:textId="379F1E28" w:rsidR="006B2B25" w:rsidRPr="00C15BC3" w:rsidRDefault="006B2B25" w:rsidP="006B2B2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54630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Begin Developing a Member Orientation/Training Plan </w:t>
      </w:r>
    </w:p>
    <w:p w14:paraId="36E545E7" w14:textId="14B24174" w:rsidR="00B26E97" w:rsidRPr="00C15BC3" w:rsidRDefault="006B2B25" w:rsidP="00B26E9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6027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</w:t>
      </w:r>
      <w:bookmarkStart w:id="3" w:name="_Hlk145586079"/>
      <w:r w:rsidR="00B26E97" w:rsidRPr="00C15BC3">
        <w:rPr>
          <w:rFonts w:ascii="Arial" w:hAnsi="Arial" w:cs="Arial"/>
          <w:sz w:val="22"/>
          <w:szCs w:val="22"/>
        </w:rPr>
        <w:t>Prepare for how your program will engage in National Days of Service</w:t>
      </w:r>
    </w:p>
    <w:p w14:paraId="14B781DE" w14:textId="45E0CDCC" w:rsidR="00B26E97" w:rsidRPr="00C15BC3" w:rsidRDefault="00B26E97" w:rsidP="00B26E9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324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Prepare for how your program will engage in National </w:t>
      </w:r>
      <w:r w:rsidR="00E20408" w:rsidRPr="00C15BC3">
        <w:rPr>
          <w:rFonts w:ascii="Arial" w:hAnsi="Arial" w:cs="Arial"/>
          <w:sz w:val="22"/>
          <w:szCs w:val="22"/>
        </w:rPr>
        <w:t xml:space="preserve">Days of </w:t>
      </w:r>
      <w:r w:rsidRPr="00C15BC3">
        <w:rPr>
          <w:rFonts w:ascii="Arial" w:hAnsi="Arial" w:cs="Arial"/>
          <w:sz w:val="22"/>
          <w:szCs w:val="22"/>
        </w:rPr>
        <w:t>Service and Serve WA events/</w:t>
      </w:r>
      <w:proofErr w:type="gramStart"/>
      <w:r w:rsidRPr="00C15BC3">
        <w:rPr>
          <w:rFonts w:ascii="Arial" w:hAnsi="Arial" w:cs="Arial"/>
          <w:sz w:val="22"/>
          <w:szCs w:val="22"/>
        </w:rPr>
        <w:t>initiatives</w:t>
      </w:r>
      <w:proofErr w:type="gramEnd"/>
    </w:p>
    <w:bookmarkEnd w:id="3"/>
    <w:p w14:paraId="4B561941" w14:textId="77777777" w:rsidR="00B26E97" w:rsidRPr="00C15BC3" w:rsidRDefault="00B26E97" w:rsidP="00B26E9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9233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Update Budget Framework</w:t>
      </w:r>
    </w:p>
    <w:p w14:paraId="6319283F" w14:textId="1BF27DE0" w:rsidR="00D90E2E" w:rsidRPr="00DD7A83" w:rsidRDefault="00D90E2E" w:rsidP="00D90E2E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May</w:t>
      </w:r>
    </w:p>
    <w:p w14:paraId="5729D2BA" w14:textId="4CE2B44A" w:rsidR="00D90E2E" w:rsidRPr="00C15BC3" w:rsidRDefault="006F6CAE" w:rsidP="00D90E2E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2"/>
            <w:szCs w:val="22"/>
          </w:rPr>
          <w:id w:val="-74610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0E2E" w:rsidRPr="00C15BC3">
        <w:rPr>
          <w:rFonts w:ascii="Arial" w:hAnsi="Arial" w:cs="Arial"/>
          <w:sz w:val="22"/>
          <w:szCs w:val="22"/>
        </w:rPr>
        <w:t xml:space="preserve"> </w:t>
      </w:r>
      <w:r w:rsidR="00D90E2E" w:rsidRPr="00C15BC3">
        <w:rPr>
          <w:rFonts w:ascii="Arial" w:hAnsi="Arial" w:cs="Arial"/>
          <w:b/>
          <w:bCs/>
          <w:sz w:val="22"/>
          <w:szCs w:val="22"/>
        </w:rPr>
        <w:t>Webinar –</w:t>
      </w:r>
      <w:r w:rsidR="00EC6A90" w:rsidRPr="00C15BC3">
        <w:rPr>
          <w:rFonts w:ascii="Arial" w:hAnsi="Arial" w:cs="Arial"/>
          <w:b/>
          <w:bCs/>
          <w:sz w:val="22"/>
          <w:szCs w:val="22"/>
        </w:rPr>
        <w:t xml:space="preserve"> </w:t>
      </w:r>
      <w:r w:rsidR="00C577A1" w:rsidRPr="00C15BC3">
        <w:rPr>
          <w:rFonts w:ascii="Arial" w:hAnsi="Arial" w:cs="Arial"/>
          <w:b/>
          <w:bCs/>
          <w:sz w:val="22"/>
          <w:szCs w:val="22"/>
        </w:rPr>
        <w:t>Member Files</w:t>
      </w:r>
      <w:r w:rsidR="00EC6A90" w:rsidRPr="00C15BC3">
        <w:rPr>
          <w:rFonts w:ascii="Arial" w:hAnsi="Arial" w:cs="Arial"/>
          <w:b/>
          <w:bCs/>
          <w:sz w:val="22"/>
          <w:szCs w:val="22"/>
        </w:rPr>
        <w:t xml:space="preserve"> and</w:t>
      </w:r>
      <w:r w:rsidR="00513FF6" w:rsidRPr="00C15BC3">
        <w:rPr>
          <w:rFonts w:ascii="Arial" w:hAnsi="Arial" w:cs="Arial"/>
          <w:b/>
          <w:bCs/>
          <w:sz w:val="22"/>
          <w:szCs w:val="22"/>
        </w:rPr>
        <w:t xml:space="preserve"> </w:t>
      </w:r>
      <w:r w:rsidR="00C577A1" w:rsidRPr="00C15BC3">
        <w:rPr>
          <w:rFonts w:ascii="Arial" w:hAnsi="Arial" w:cs="Arial"/>
          <w:b/>
          <w:bCs/>
          <w:sz w:val="22"/>
          <w:szCs w:val="22"/>
        </w:rPr>
        <w:t>Required Documentation</w:t>
      </w:r>
    </w:p>
    <w:p w14:paraId="01D92D35" w14:textId="100DB8C2" w:rsidR="009F1614" w:rsidRPr="00C15BC3" w:rsidRDefault="009F1614" w:rsidP="009F161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7567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Develop Member Position Description(s)</w:t>
      </w:r>
    </w:p>
    <w:p w14:paraId="03A7F9B0" w14:textId="77777777" w:rsidR="009F1614" w:rsidRPr="00C15BC3" w:rsidRDefault="009F1614" w:rsidP="009F161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7262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Develop Member Service Agreement(s) (if using Host Sites, develop agreement)</w:t>
      </w:r>
    </w:p>
    <w:p w14:paraId="40CE6ABC" w14:textId="5C3D9DE2" w:rsidR="00296028" w:rsidRPr="00C15BC3" w:rsidRDefault="009F1614" w:rsidP="0029602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470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Develop Member Time Tracking System</w:t>
      </w:r>
    </w:p>
    <w:p w14:paraId="25CC9313" w14:textId="77777777" w:rsidR="00A3752D" w:rsidRPr="00C15BC3" w:rsidRDefault="00A3752D" w:rsidP="00A3752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657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Develop a Checklist for Member Files</w:t>
      </w:r>
    </w:p>
    <w:p w14:paraId="3432FEC5" w14:textId="77777777" w:rsidR="00A3752D" w:rsidRPr="00C15BC3" w:rsidRDefault="00A3752D" w:rsidP="00A3752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4646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Develop a Member Performance Review </w:t>
      </w:r>
      <w:proofErr w:type="gramStart"/>
      <w:r w:rsidRPr="00C15BC3">
        <w:rPr>
          <w:rFonts w:ascii="Arial" w:hAnsi="Arial" w:cs="Arial"/>
          <w:sz w:val="22"/>
          <w:szCs w:val="22"/>
        </w:rPr>
        <w:t>process</w:t>
      </w:r>
      <w:proofErr w:type="gramEnd"/>
    </w:p>
    <w:p w14:paraId="49E1734E" w14:textId="77777777" w:rsidR="00296028" w:rsidRPr="00FE7AC0" w:rsidRDefault="00296028" w:rsidP="0029602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748379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Update Budget Framework</w:t>
      </w:r>
    </w:p>
    <w:p w14:paraId="00196856" w14:textId="77777777" w:rsidR="00D90E2E" w:rsidRPr="009A74BD" w:rsidRDefault="00D90E2E" w:rsidP="00354759">
      <w:pPr>
        <w:rPr>
          <w:rFonts w:ascii="Arial" w:hAnsi="Arial" w:cs="Arial"/>
          <w:b/>
          <w:sz w:val="22"/>
          <w:szCs w:val="22"/>
        </w:rPr>
      </w:pPr>
    </w:p>
    <w:p w14:paraId="4422A535" w14:textId="77777777" w:rsidR="007D0F3E" w:rsidRDefault="007D0F3E" w:rsidP="009B2529">
      <w:pPr>
        <w:rPr>
          <w:rFonts w:ascii="Arial" w:hAnsi="Arial" w:cs="Arial"/>
          <w:sz w:val="22"/>
          <w:szCs w:val="22"/>
        </w:rPr>
      </w:pPr>
    </w:p>
    <w:p w14:paraId="305FA58C" w14:textId="4723663D" w:rsidR="009A74BD" w:rsidRPr="00627C82" w:rsidRDefault="009A74BD" w:rsidP="009A74BD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Quarter 3 – Deliverables</w:t>
      </w:r>
    </w:p>
    <w:p w14:paraId="579B914E" w14:textId="505013EC" w:rsidR="00FE5459" w:rsidRPr="00C15BC3" w:rsidRDefault="00FE5459" w:rsidP="00FE54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95118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</w:t>
      </w:r>
      <w:r w:rsidRPr="00C15BC3">
        <w:rPr>
          <w:rFonts w:ascii="Arial" w:hAnsi="Arial" w:cs="Arial"/>
          <w:sz w:val="22"/>
          <w:szCs w:val="22"/>
        </w:rPr>
        <w:t xml:space="preserve">Establish Truescreen and </w:t>
      </w:r>
      <w:proofErr w:type="spellStart"/>
      <w:r w:rsidRPr="00C15BC3">
        <w:rPr>
          <w:rFonts w:ascii="Arial" w:hAnsi="Arial" w:cs="Arial"/>
          <w:sz w:val="22"/>
          <w:szCs w:val="22"/>
        </w:rPr>
        <w:t>Fieldprint</w:t>
      </w:r>
      <w:proofErr w:type="spellEnd"/>
      <w:r w:rsidRPr="00C15BC3">
        <w:rPr>
          <w:rFonts w:ascii="Arial" w:hAnsi="Arial" w:cs="Arial"/>
          <w:sz w:val="22"/>
          <w:szCs w:val="22"/>
        </w:rPr>
        <w:t xml:space="preserve"> Accounts </w:t>
      </w:r>
    </w:p>
    <w:p w14:paraId="692C987D" w14:textId="377C1E03" w:rsidR="0066512C" w:rsidRPr="00C15BC3" w:rsidRDefault="0066512C" w:rsidP="0066512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07851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Successfully Adjudicate and Document Truescreen and </w:t>
      </w:r>
      <w:proofErr w:type="spellStart"/>
      <w:r w:rsidRPr="00C15BC3">
        <w:rPr>
          <w:rFonts w:ascii="Arial" w:hAnsi="Arial" w:cs="Arial"/>
          <w:sz w:val="22"/>
          <w:szCs w:val="22"/>
        </w:rPr>
        <w:t>Fieldprint</w:t>
      </w:r>
      <w:proofErr w:type="spellEnd"/>
      <w:r w:rsidR="00FF5829" w:rsidRPr="00C15BC3">
        <w:rPr>
          <w:rFonts w:ascii="Arial" w:hAnsi="Arial" w:cs="Arial"/>
          <w:sz w:val="22"/>
          <w:szCs w:val="22"/>
        </w:rPr>
        <w:t xml:space="preserve"> checks on staff that will charge time to the </w:t>
      </w:r>
      <w:proofErr w:type="gramStart"/>
      <w:r w:rsidR="00FF5829" w:rsidRPr="00C15BC3">
        <w:rPr>
          <w:rFonts w:ascii="Arial" w:hAnsi="Arial" w:cs="Arial"/>
          <w:sz w:val="22"/>
          <w:szCs w:val="22"/>
        </w:rPr>
        <w:t>grant</w:t>
      </w:r>
      <w:proofErr w:type="gramEnd"/>
    </w:p>
    <w:p w14:paraId="06224018" w14:textId="77777777" w:rsidR="00FE5459" w:rsidRPr="00C15BC3" w:rsidRDefault="00FE5459" w:rsidP="00FE54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80461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Member Recruitment Plan</w:t>
      </w:r>
    </w:p>
    <w:p w14:paraId="6B019BA1" w14:textId="77777777" w:rsidR="00FE5459" w:rsidRPr="00C15BC3" w:rsidRDefault="00FE5459" w:rsidP="00FE54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46465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Member Orientation/Training/Supervision Plan (Host Site, too, if applicable)</w:t>
      </w:r>
    </w:p>
    <w:p w14:paraId="37BC5132" w14:textId="77777777" w:rsidR="00FE5459" w:rsidRPr="00C15BC3" w:rsidRDefault="00FE5459" w:rsidP="00FE54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14924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Member Position Description/Member Service Agreement</w:t>
      </w:r>
    </w:p>
    <w:p w14:paraId="4E83BF9C" w14:textId="2F3ECFCA" w:rsidR="00FE5459" w:rsidRPr="00C15BC3" w:rsidRDefault="00FE5459" w:rsidP="00FE54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9771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Timesheet/Time Tracking Tools</w:t>
      </w:r>
    </w:p>
    <w:p w14:paraId="1ECDAE47" w14:textId="53A38A45" w:rsidR="00D26D60" w:rsidRPr="00C15BC3" w:rsidRDefault="00D26D60" w:rsidP="00D26D6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00786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</w:t>
      </w:r>
      <w:r w:rsidRPr="00C15BC3">
        <w:rPr>
          <w:rFonts w:ascii="Arial" w:hAnsi="Arial" w:cs="Arial"/>
          <w:b/>
          <w:sz w:val="22"/>
          <w:szCs w:val="22"/>
          <w:u w:val="single"/>
        </w:rPr>
        <w:t>If Applying to RFGA</w:t>
      </w:r>
      <w:r w:rsidRPr="00C15BC3">
        <w:rPr>
          <w:rFonts w:ascii="Arial" w:hAnsi="Arial" w:cs="Arial"/>
          <w:b/>
          <w:sz w:val="22"/>
          <w:szCs w:val="22"/>
        </w:rPr>
        <w:t>, Submit Operational Application</w:t>
      </w:r>
    </w:p>
    <w:p w14:paraId="796E62FB" w14:textId="77777777" w:rsidR="00D26D60" w:rsidRPr="00FE7AC0" w:rsidRDefault="00D26D60" w:rsidP="00FE5459">
      <w:pPr>
        <w:rPr>
          <w:rFonts w:ascii="Arial" w:hAnsi="Arial" w:cs="Arial"/>
          <w:sz w:val="20"/>
          <w:szCs w:val="20"/>
        </w:rPr>
      </w:pPr>
    </w:p>
    <w:p w14:paraId="61D94F7B" w14:textId="68CAFE38" w:rsidR="007D0F3E" w:rsidRDefault="007D0F3E" w:rsidP="009B2529">
      <w:pPr>
        <w:rPr>
          <w:rFonts w:ascii="Arial" w:hAnsi="Arial" w:cs="Arial"/>
          <w:sz w:val="22"/>
          <w:szCs w:val="22"/>
        </w:rPr>
      </w:pPr>
    </w:p>
    <w:p w14:paraId="59550EE5" w14:textId="77777777" w:rsidR="009B2529" w:rsidRDefault="00FC7BD1" w:rsidP="009B2529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Quarter 3</w:t>
      </w:r>
      <w:r w:rsidR="009B2529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– Questions to Consider</w:t>
      </w:r>
    </w:p>
    <w:p w14:paraId="34F737A1" w14:textId="77777777" w:rsidR="002C4B66" w:rsidRPr="00C15BC3" w:rsidRDefault="002C4B66" w:rsidP="002C4B66">
      <w:pPr>
        <w:rPr>
          <w:rFonts w:ascii="Arial" w:hAnsi="Arial" w:cs="Arial"/>
          <w:i/>
          <w:sz w:val="22"/>
          <w:szCs w:val="22"/>
        </w:rPr>
      </w:pPr>
      <w:r w:rsidRPr="00C15BC3">
        <w:rPr>
          <w:rFonts w:ascii="Arial" w:hAnsi="Arial" w:cs="Arial"/>
          <w:i/>
          <w:sz w:val="22"/>
          <w:szCs w:val="22"/>
        </w:rPr>
        <w:t>Are position descriptions free of prohibited activities and perception of “other duties?”</w:t>
      </w:r>
    </w:p>
    <w:p w14:paraId="4041047D" w14:textId="77777777" w:rsidR="0006795B" w:rsidRPr="00C15BC3" w:rsidRDefault="0006795B" w:rsidP="0050359B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C15BC3">
        <w:rPr>
          <w:rFonts w:ascii="Arial" w:hAnsi="Arial" w:cs="Arial"/>
          <w:i/>
          <w:sz w:val="22"/>
          <w:szCs w:val="22"/>
        </w:rPr>
        <w:t>How will programs promote service opportunities?</w:t>
      </w:r>
    </w:p>
    <w:p w14:paraId="72ACED65" w14:textId="77777777" w:rsidR="00AE6037" w:rsidRPr="00C15BC3" w:rsidRDefault="0006795B" w:rsidP="0050359B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C15BC3">
        <w:rPr>
          <w:rFonts w:ascii="Arial" w:hAnsi="Arial" w:cs="Arial"/>
          <w:i/>
          <w:sz w:val="22"/>
          <w:szCs w:val="22"/>
        </w:rPr>
        <w:t xml:space="preserve">What </w:t>
      </w:r>
      <w:r w:rsidR="0050359B" w:rsidRPr="00C15BC3">
        <w:rPr>
          <w:rFonts w:ascii="Arial" w:hAnsi="Arial" w:cs="Arial"/>
          <w:i/>
          <w:sz w:val="22"/>
          <w:szCs w:val="22"/>
        </w:rPr>
        <w:t xml:space="preserve">process or system will be used for member applications? </w:t>
      </w:r>
    </w:p>
    <w:p w14:paraId="5186B801" w14:textId="77777777" w:rsidR="00AE6037" w:rsidRPr="00C15BC3" w:rsidRDefault="00AE6037" w:rsidP="0050359B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C15BC3">
        <w:rPr>
          <w:rFonts w:ascii="Arial" w:hAnsi="Arial" w:cs="Arial"/>
          <w:i/>
          <w:sz w:val="22"/>
          <w:szCs w:val="22"/>
        </w:rPr>
        <w:t>What information is needed on applications?</w:t>
      </w:r>
    </w:p>
    <w:p w14:paraId="772C101E" w14:textId="77777777" w:rsidR="005E12C6" w:rsidRPr="00C15BC3" w:rsidRDefault="00AE6037" w:rsidP="0050359B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C15BC3">
        <w:rPr>
          <w:rFonts w:ascii="Arial" w:hAnsi="Arial" w:cs="Arial"/>
          <w:i/>
          <w:sz w:val="22"/>
          <w:szCs w:val="22"/>
        </w:rPr>
        <w:t xml:space="preserve">What </w:t>
      </w:r>
      <w:r w:rsidR="003E5804" w:rsidRPr="00C15BC3">
        <w:rPr>
          <w:rFonts w:ascii="Arial" w:hAnsi="Arial" w:cs="Arial"/>
          <w:i/>
          <w:sz w:val="22"/>
          <w:szCs w:val="22"/>
        </w:rPr>
        <w:t xml:space="preserve">will selection criteria be? Does this cause barriers for anyone to serve? </w:t>
      </w:r>
    </w:p>
    <w:p w14:paraId="76E56DF6" w14:textId="77777777" w:rsidR="00855CFE" w:rsidRPr="00C15BC3" w:rsidRDefault="00855CFE" w:rsidP="00855CFE">
      <w:pPr>
        <w:rPr>
          <w:rFonts w:ascii="Arial" w:hAnsi="Arial" w:cs="Arial"/>
          <w:i/>
          <w:sz w:val="22"/>
          <w:szCs w:val="22"/>
        </w:rPr>
      </w:pPr>
      <w:r w:rsidRPr="00C15BC3">
        <w:rPr>
          <w:rFonts w:ascii="Arial" w:hAnsi="Arial" w:cs="Arial"/>
          <w:i/>
          <w:sz w:val="22"/>
          <w:szCs w:val="22"/>
        </w:rPr>
        <w:t>How will the member service agreement be introduced (and signed on or before the first day of service)?</w:t>
      </w:r>
    </w:p>
    <w:p w14:paraId="3BCC241C" w14:textId="77777777" w:rsidR="007312ED" w:rsidRPr="00C15BC3" w:rsidRDefault="007312ED" w:rsidP="007312ED">
      <w:pPr>
        <w:rPr>
          <w:rFonts w:ascii="Arial" w:hAnsi="Arial" w:cs="Arial"/>
          <w:i/>
          <w:sz w:val="22"/>
          <w:szCs w:val="22"/>
        </w:rPr>
      </w:pPr>
      <w:r w:rsidRPr="00C15BC3">
        <w:rPr>
          <w:rFonts w:ascii="Arial" w:hAnsi="Arial" w:cs="Arial"/>
          <w:i/>
          <w:sz w:val="22"/>
          <w:szCs w:val="22"/>
        </w:rPr>
        <w:t>How will the program encourage esprit de corps among the AmeriCorps team?</w:t>
      </w:r>
    </w:p>
    <w:p w14:paraId="219218F8" w14:textId="77777777" w:rsidR="007312ED" w:rsidRPr="00C15BC3" w:rsidRDefault="007312ED" w:rsidP="007312ED">
      <w:pPr>
        <w:rPr>
          <w:rFonts w:ascii="Arial" w:hAnsi="Arial" w:cs="Arial"/>
          <w:i/>
          <w:sz w:val="22"/>
          <w:szCs w:val="22"/>
        </w:rPr>
      </w:pPr>
      <w:r w:rsidRPr="00C15BC3">
        <w:rPr>
          <w:rFonts w:ascii="Arial" w:hAnsi="Arial" w:cs="Arial"/>
          <w:i/>
          <w:sz w:val="22"/>
          <w:szCs w:val="22"/>
        </w:rPr>
        <w:t>How will the program prepare AmeriCorps members for Life After AmeriCorps?</w:t>
      </w:r>
    </w:p>
    <w:p w14:paraId="7CD4B0EA" w14:textId="77777777" w:rsidR="007312ED" w:rsidRPr="00C15BC3" w:rsidRDefault="007312ED" w:rsidP="007312ED">
      <w:pPr>
        <w:rPr>
          <w:rFonts w:ascii="Arial" w:hAnsi="Arial" w:cs="Arial"/>
          <w:i/>
          <w:sz w:val="22"/>
          <w:szCs w:val="22"/>
        </w:rPr>
      </w:pPr>
      <w:r w:rsidRPr="00C15BC3">
        <w:rPr>
          <w:rFonts w:ascii="Arial" w:hAnsi="Arial" w:cs="Arial"/>
          <w:i/>
          <w:sz w:val="22"/>
          <w:szCs w:val="22"/>
        </w:rPr>
        <w:t>If using host sites, what role will they have in member development?</w:t>
      </w:r>
    </w:p>
    <w:p w14:paraId="763822AA" w14:textId="1ECB602E" w:rsidR="00314020" w:rsidRPr="00C15BC3" w:rsidRDefault="00314020" w:rsidP="007312ED">
      <w:pPr>
        <w:rPr>
          <w:rFonts w:ascii="Arial" w:hAnsi="Arial" w:cs="Arial"/>
          <w:i/>
          <w:sz w:val="22"/>
          <w:szCs w:val="22"/>
        </w:rPr>
      </w:pPr>
      <w:r w:rsidRPr="00C15BC3">
        <w:rPr>
          <w:rFonts w:ascii="Arial" w:hAnsi="Arial" w:cs="Arial"/>
          <w:i/>
          <w:sz w:val="22"/>
          <w:szCs w:val="22"/>
        </w:rPr>
        <w:t xml:space="preserve">How will </w:t>
      </w:r>
      <w:r w:rsidR="00F80658" w:rsidRPr="00C15BC3">
        <w:rPr>
          <w:rFonts w:ascii="Arial" w:hAnsi="Arial" w:cs="Arial"/>
          <w:i/>
          <w:sz w:val="22"/>
          <w:szCs w:val="22"/>
        </w:rPr>
        <w:t xml:space="preserve">service in the program </w:t>
      </w:r>
      <w:r w:rsidR="00662BB3" w:rsidRPr="00C15BC3">
        <w:rPr>
          <w:rFonts w:ascii="Arial" w:hAnsi="Arial" w:cs="Arial"/>
          <w:i/>
          <w:sz w:val="22"/>
          <w:szCs w:val="22"/>
        </w:rPr>
        <w:t>provide professional and workforce development for members?</w:t>
      </w:r>
    </w:p>
    <w:p w14:paraId="2F49C30A" w14:textId="408D90B2" w:rsidR="007312ED" w:rsidRPr="00C15BC3" w:rsidRDefault="003F631F" w:rsidP="0050359B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C15BC3">
        <w:rPr>
          <w:rFonts w:ascii="Arial" w:hAnsi="Arial" w:cs="Arial"/>
          <w:i/>
          <w:sz w:val="22"/>
          <w:szCs w:val="22"/>
        </w:rPr>
        <w:t xml:space="preserve">Are their any certifications that members can </w:t>
      </w:r>
      <w:r w:rsidR="00314020" w:rsidRPr="00C15BC3">
        <w:rPr>
          <w:rFonts w:ascii="Arial" w:hAnsi="Arial" w:cs="Arial"/>
          <w:i/>
          <w:sz w:val="22"/>
          <w:szCs w:val="22"/>
        </w:rPr>
        <w:t>get during their term of service?</w:t>
      </w:r>
    </w:p>
    <w:p w14:paraId="67D117DA" w14:textId="77777777" w:rsidR="00055F30" w:rsidRPr="00C15BC3" w:rsidRDefault="0053736A" w:rsidP="0050359B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C15BC3">
        <w:rPr>
          <w:rFonts w:ascii="Arial" w:hAnsi="Arial" w:cs="Arial"/>
          <w:i/>
          <w:sz w:val="22"/>
          <w:szCs w:val="22"/>
        </w:rPr>
        <w:t xml:space="preserve">How will programs ensure members are aware of prohibited activities and program requirements? </w:t>
      </w:r>
    </w:p>
    <w:p w14:paraId="4C2A0981" w14:textId="77777777" w:rsidR="00055F30" w:rsidRPr="00C15BC3" w:rsidRDefault="00055F30" w:rsidP="00055F30">
      <w:pPr>
        <w:rPr>
          <w:rFonts w:ascii="Arial" w:hAnsi="Arial" w:cs="Arial"/>
          <w:i/>
          <w:sz w:val="22"/>
          <w:szCs w:val="22"/>
        </w:rPr>
      </w:pPr>
      <w:r w:rsidRPr="00C15BC3">
        <w:rPr>
          <w:rFonts w:ascii="Arial" w:hAnsi="Arial" w:cs="Arial"/>
          <w:i/>
          <w:sz w:val="22"/>
          <w:szCs w:val="22"/>
        </w:rPr>
        <w:t>Is the time tracking system paper or electronic?  If electronic, does it meet AmeriCorps requirements?</w:t>
      </w:r>
    </w:p>
    <w:p w14:paraId="03BB659F" w14:textId="77777777" w:rsidR="00055F30" w:rsidRPr="00C15BC3" w:rsidRDefault="00055F30" w:rsidP="00055F30">
      <w:pPr>
        <w:rPr>
          <w:rFonts w:ascii="Arial" w:hAnsi="Arial" w:cs="Arial"/>
          <w:i/>
          <w:sz w:val="22"/>
          <w:szCs w:val="22"/>
        </w:rPr>
      </w:pPr>
      <w:r w:rsidRPr="00C15BC3">
        <w:rPr>
          <w:rFonts w:ascii="Arial" w:hAnsi="Arial" w:cs="Arial"/>
          <w:i/>
          <w:sz w:val="22"/>
          <w:szCs w:val="22"/>
        </w:rPr>
        <w:t>Does the program have a criminal history check policy that meets AmeriCorps requirements?</w:t>
      </w:r>
    </w:p>
    <w:p w14:paraId="53BEC684" w14:textId="77777777" w:rsidR="00952174" w:rsidRPr="00C15BC3" w:rsidRDefault="00952174" w:rsidP="00952174">
      <w:pPr>
        <w:rPr>
          <w:rFonts w:ascii="Arial" w:hAnsi="Arial" w:cs="Arial"/>
          <w:i/>
          <w:sz w:val="22"/>
          <w:szCs w:val="22"/>
        </w:rPr>
      </w:pPr>
      <w:r w:rsidRPr="00C15BC3">
        <w:rPr>
          <w:rFonts w:ascii="Arial" w:hAnsi="Arial" w:cs="Arial"/>
          <w:i/>
          <w:sz w:val="22"/>
          <w:szCs w:val="22"/>
        </w:rPr>
        <w:t>Where will records be stored?  Who will manage records retention?</w:t>
      </w:r>
    </w:p>
    <w:p w14:paraId="58D2860D" w14:textId="77777777" w:rsidR="00952174" w:rsidRPr="00C15BC3" w:rsidRDefault="00952174" w:rsidP="00952174">
      <w:pPr>
        <w:rPr>
          <w:rFonts w:ascii="Arial" w:hAnsi="Arial" w:cs="Arial"/>
          <w:i/>
          <w:sz w:val="22"/>
          <w:szCs w:val="22"/>
        </w:rPr>
      </w:pPr>
      <w:r w:rsidRPr="00C15BC3">
        <w:rPr>
          <w:rFonts w:ascii="Arial" w:hAnsi="Arial" w:cs="Arial"/>
          <w:i/>
          <w:sz w:val="22"/>
          <w:szCs w:val="22"/>
        </w:rPr>
        <w:t xml:space="preserve">How does this new knowledge change the budget/match </w:t>
      </w:r>
      <w:proofErr w:type="gramStart"/>
      <w:r w:rsidRPr="00C15BC3">
        <w:rPr>
          <w:rFonts w:ascii="Arial" w:hAnsi="Arial" w:cs="Arial"/>
          <w:i/>
          <w:sz w:val="22"/>
          <w:szCs w:val="22"/>
        </w:rPr>
        <w:t>in order to</w:t>
      </w:r>
      <w:proofErr w:type="gramEnd"/>
      <w:r w:rsidRPr="00C15BC3">
        <w:rPr>
          <w:rFonts w:ascii="Arial" w:hAnsi="Arial" w:cs="Arial"/>
          <w:i/>
          <w:sz w:val="22"/>
          <w:szCs w:val="22"/>
        </w:rPr>
        <w:t xml:space="preserve"> run a successful program?</w:t>
      </w:r>
    </w:p>
    <w:p w14:paraId="145B0897" w14:textId="54BCBDFB" w:rsidR="007D0F3E" w:rsidRDefault="007D0F3E" w:rsidP="0050359B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0C35B3E3" w14:textId="46F4E004" w:rsidR="00FC7BD1" w:rsidRPr="00C15BC3" w:rsidRDefault="00FC7BD1" w:rsidP="00FC7BD1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C15BC3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Quarter 4 – </w:t>
      </w:r>
      <w:r w:rsidR="004B0AB0" w:rsidRPr="00C15BC3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June – August </w:t>
      </w:r>
    </w:p>
    <w:p w14:paraId="5F167DD5" w14:textId="77777777" w:rsidR="00C15BC3" w:rsidRDefault="00C15BC3" w:rsidP="001B7A72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1AC23C5B" w14:textId="783D3490" w:rsidR="001B7A72" w:rsidRPr="00DD7A83" w:rsidRDefault="001B7A72" w:rsidP="001B7A72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June</w:t>
      </w:r>
    </w:p>
    <w:p w14:paraId="28923E7C" w14:textId="77777777" w:rsidR="001B7A72" w:rsidRPr="00C15BC3" w:rsidRDefault="001B7A72" w:rsidP="001B7A72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2516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</w:t>
      </w:r>
      <w:r w:rsidRPr="00C15BC3">
        <w:rPr>
          <w:rFonts w:ascii="Arial" w:hAnsi="Arial" w:cs="Arial"/>
          <w:b/>
          <w:sz w:val="22"/>
          <w:szCs w:val="22"/>
        </w:rPr>
        <w:t>Webinar – Reporting, Records Retention, Close-Out Process</w:t>
      </w:r>
    </w:p>
    <w:p w14:paraId="0D73E335" w14:textId="77777777" w:rsidR="001B7A72" w:rsidRPr="00C15BC3" w:rsidRDefault="001B7A72" w:rsidP="001B7A7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1778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Continue Unfinished Objectives </w:t>
      </w:r>
    </w:p>
    <w:p w14:paraId="31E018A9" w14:textId="77777777" w:rsidR="001B7A72" w:rsidRPr="00C15BC3" w:rsidRDefault="001B7A72" w:rsidP="001B7A7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00937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Finalize Budget Framework</w:t>
      </w:r>
    </w:p>
    <w:p w14:paraId="7D1ECBE8" w14:textId="77777777" w:rsidR="001B7A72" w:rsidRDefault="001B7A72" w:rsidP="001B7A72">
      <w:pPr>
        <w:rPr>
          <w:rFonts w:ascii="Arial" w:hAnsi="Arial" w:cs="Arial"/>
          <w:sz w:val="22"/>
          <w:szCs w:val="22"/>
        </w:rPr>
      </w:pPr>
    </w:p>
    <w:p w14:paraId="1A881CF5" w14:textId="77777777" w:rsidR="006F6CAE" w:rsidRDefault="006F6CAE" w:rsidP="001B7A72">
      <w:pPr>
        <w:rPr>
          <w:rFonts w:ascii="Arial" w:hAnsi="Arial" w:cs="Arial"/>
          <w:sz w:val="22"/>
          <w:szCs w:val="22"/>
        </w:rPr>
      </w:pPr>
    </w:p>
    <w:p w14:paraId="21816C2F" w14:textId="77777777" w:rsidR="001B7A72" w:rsidRPr="00DD7A83" w:rsidRDefault="001B7A72" w:rsidP="001B7A72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July</w:t>
      </w:r>
    </w:p>
    <w:p w14:paraId="7D2005F0" w14:textId="77777777" w:rsidR="001B7A72" w:rsidRPr="00C15BC3" w:rsidRDefault="001B7A72" w:rsidP="001B7A72">
      <w:pPr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7493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</w:t>
      </w:r>
      <w:r w:rsidRPr="00C15BC3">
        <w:rPr>
          <w:rFonts w:ascii="Arial" w:hAnsi="Arial" w:cs="Arial"/>
          <w:b/>
          <w:sz w:val="22"/>
          <w:szCs w:val="22"/>
        </w:rPr>
        <w:t xml:space="preserve">Attend Serve WA Annual Subgrantee Meeting, </w:t>
      </w:r>
      <w:r w:rsidRPr="00C15BC3">
        <w:rPr>
          <w:rFonts w:ascii="Arial" w:hAnsi="Arial" w:cs="Arial"/>
          <w:b/>
          <w:sz w:val="22"/>
          <w:szCs w:val="22"/>
          <w:u w:val="single"/>
        </w:rPr>
        <w:t>if applicable</w:t>
      </w:r>
      <w:r w:rsidRPr="00C15BC3">
        <w:rPr>
          <w:rFonts w:ascii="Arial" w:hAnsi="Arial" w:cs="Arial"/>
          <w:b/>
          <w:sz w:val="22"/>
          <w:szCs w:val="22"/>
        </w:rPr>
        <w:t xml:space="preserve"> </w:t>
      </w:r>
      <w:r w:rsidRPr="00C15BC3">
        <w:rPr>
          <w:rFonts w:ascii="Arial" w:hAnsi="Arial" w:cs="Arial"/>
          <w:bCs/>
          <w:sz w:val="22"/>
          <w:szCs w:val="22"/>
        </w:rPr>
        <w:t>(required if funded for operational grant)</w:t>
      </w:r>
    </w:p>
    <w:p w14:paraId="5090B13C" w14:textId="77777777" w:rsidR="001B7A72" w:rsidRPr="00C15BC3" w:rsidRDefault="001B7A72" w:rsidP="001B7A7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0432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Finalize Unfinished Objectives </w:t>
      </w:r>
    </w:p>
    <w:p w14:paraId="0342BB33" w14:textId="77777777" w:rsidR="00FC7BD1" w:rsidRDefault="00FC7BD1" w:rsidP="00FC7BD1">
      <w:pPr>
        <w:rPr>
          <w:rFonts w:ascii="Arial" w:hAnsi="Arial" w:cs="Arial"/>
          <w:b/>
          <w:sz w:val="28"/>
          <w:szCs w:val="28"/>
        </w:rPr>
      </w:pPr>
    </w:p>
    <w:p w14:paraId="015A0457" w14:textId="77777777" w:rsidR="006F6CAE" w:rsidRDefault="006F6CAE" w:rsidP="00FC7BD1">
      <w:pPr>
        <w:rPr>
          <w:rFonts w:ascii="Arial" w:hAnsi="Arial" w:cs="Arial"/>
          <w:b/>
          <w:sz w:val="28"/>
          <w:szCs w:val="28"/>
        </w:rPr>
      </w:pPr>
    </w:p>
    <w:p w14:paraId="4D3F94F0" w14:textId="18A8C726" w:rsidR="00B90860" w:rsidRPr="00DD7A83" w:rsidRDefault="00B90860" w:rsidP="00B90860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August</w:t>
      </w:r>
    </w:p>
    <w:p w14:paraId="1B41A597" w14:textId="0C983B86" w:rsidR="00B90860" w:rsidRPr="00C15BC3" w:rsidRDefault="00B90860" w:rsidP="00B90860">
      <w:pPr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5925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</w:t>
      </w:r>
      <w:r w:rsidRPr="00C15BC3">
        <w:rPr>
          <w:rFonts w:ascii="Arial" w:hAnsi="Arial" w:cs="Arial"/>
          <w:b/>
          <w:sz w:val="22"/>
          <w:szCs w:val="22"/>
        </w:rPr>
        <w:t>Planning Grant Closeout</w:t>
      </w:r>
    </w:p>
    <w:p w14:paraId="407A42A2" w14:textId="77777777" w:rsidR="00B90860" w:rsidRPr="00C15BC3" w:rsidRDefault="00B90860" w:rsidP="00B9086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3960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Finalize Unfinished Objectives </w:t>
      </w:r>
    </w:p>
    <w:p w14:paraId="09842685" w14:textId="77777777" w:rsidR="00B90860" w:rsidRPr="00DD7A83" w:rsidRDefault="00B90860" w:rsidP="00FC7BD1">
      <w:pPr>
        <w:rPr>
          <w:rFonts w:ascii="Arial" w:hAnsi="Arial" w:cs="Arial"/>
          <w:b/>
          <w:sz w:val="28"/>
          <w:szCs w:val="28"/>
        </w:rPr>
      </w:pPr>
    </w:p>
    <w:p w14:paraId="7E7EB348" w14:textId="77777777" w:rsidR="007D0F3E" w:rsidRDefault="007D0F3E" w:rsidP="00570E6C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2D384398" w14:textId="25566573" w:rsidR="00570E6C" w:rsidRPr="00627C82" w:rsidRDefault="00570E6C" w:rsidP="00570E6C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Quarter 4 – Deliverables</w:t>
      </w:r>
    </w:p>
    <w:p w14:paraId="6EE250AB" w14:textId="77777777" w:rsidR="002B563F" w:rsidRPr="00C15BC3" w:rsidRDefault="002B563F" w:rsidP="002B563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0002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Final Invoice</w:t>
      </w:r>
    </w:p>
    <w:p w14:paraId="7B3D9AF7" w14:textId="77777777" w:rsidR="002B563F" w:rsidRPr="00C15BC3" w:rsidRDefault="002B563F" w:rsidP="002B563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8377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Final FFR</w:t>
      </w:r>
    </w:p>
    <w:p w14:paraId="056EF6D6" w14:textId="77777777" w:rsidR="002B563F" w:rsidRPr="00C15BC3" w:rsidRDefault="002B563F" w:rsidP="002B563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8459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5B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5BC3">
        <w:rPr>
          <w:rFonts w:ascii="Arial" w:hAnsi="Arial" w:cs="Arial"/>
          <w:sz w:val="22"/>
          <w:szCs w:val="22"/>
        </w:rPr>
        <w:t xml:space="preserve"> Close-Out Form</w:t>
      </w:r>
    </w:p>
    <w:p w14:paraId="2C64FA7E" w14:textId="397AF131" w:rsidR="007D0F3E" w:rsidRDefault="007D0F3E" w:rsidP="007C0313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14C125D4" w14:textId="77777777" w:rsidR="007D0F3E" w:rsidRDefault="007D0F3E" w:rsidP="007C0313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0E164591" w14:textId="497293D8" w:rsidR="00FC7BD1" w:rsidRDefault="00C8452E" w:rsidP="007C0313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F473D7" wp14:editId="729D5F8E">
            <wp:simplePos x="0" y="0"/>
            <wp:positionH relativeFrom="margin">
              <wp:posOffset>2448328</wp:posOffset>
            </wp:positionH>
            <wp:positionV relativeFrom="paragraph">
              <wp:posOffset>2683769</wp:posOffset>
            </wp:positionV>
            <wp:extent cx="1186180" cy="1087120"/>
            <wp:effectExtent l="0" t="0" r="0" b="0"/>
            <wp:wrapTight wrapText="bothSides">
              <wp:wrapPolygon edited="0">
                <wp:start x="0" y="0"/>
                <wp:lineTo x="0" y="3407"/>
                <wp:lineTo x="1734" y="6056"/>
                <wp:lineTo x="0" y="8327"/>
                <wp:lineTo x="0" y="20818"/>
                <wp:lineTo x="1041" y="21196"/>
                <wp:lineTo x="16304" y="21196"/>
                <wp:lineTo x="18385" y="21196"/>
                <wp:lineTo x="21161" y="21196"/>
                <wp:lineTo x="21161" y="18168"/>
                <wp:lineTo x="15610" y="18168"/>
                <wp:lineTo x="21161" y="13248"/>
                <wp:lineTo x="21161" y="4542"/>
                <wp:lineTo x="16304" y="1893"/>
                <wp:lineTo x="10060" y="0"/>
                <wp:lineTo x="0" y="0"/>
              </wp:wrapPolygon>
            </wp:wrapTight>
            <wp:docPr id="1297868710" name="Picture 129786871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176666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7BD1" w:rsidSect="001C7AC4"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AE52" w14:textId="77777777" w:rsidR="00533737" w:rsidRDefault="00533737" w:rsidP="00AC4EE5">
      <w:r>
        <w:separator/>
      </w:r>
    </w:p>
  </w:endnote>
  <w:endnote w:type="continuationSeparator" w:id="0">
    <w:p w14:paraId="288C76F1" w14:textId="77777777" w:rsidR="00533737" w:rsidRDefault="00533737" w:rsidP="00AC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550C" w14:textId="7B4E931E" w:rsidR="00C8452E" w:rsidRDefault="00C8452E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06EEB59" wp14:editId="3F34240D">
          <wp:simplePos x="0" y="0"/>
          <wp:positionH relativeFrom="margin">
            <wp:posOffset>2247265</wp:posOffset>
          </wp:positionH>
          <wp:positionV relativeFrom="paragraph">
            <wp:posOffset>-729615</wp:posOffset>
          </wp:positionV>
          <wp:extent cx="1186180" cy="1087120"/>
          <wp:effectExtent l="0" t="0" r="0" b="0"/>
          <wp:wrapTight wrapText="bothSides">
            <wp:wrapPolygon edited="0">
              <wp:start x="0" y="0"/>
              <wp:lineTo x="0" y="3407"/>
              <wp:lineTo x="1734" y="6056"/>
              <wp:lineTo x="0" y="8327"/>
              <wp:lineTo x="0" y="20818"/>
              <wp:lineTo x="1041" y="21196"/>
              <wp:lineTo x="16304" y="21196"/>
              <wp:lineTo x="18385" y="21196"/>
              <wp:lineTo x="21161" y="21196"/>
              <wp:lineTo x="21161" y="18168"/>
              <wp:lineTo x="15610" y="18168"/>
              <wp:lineTo x="21161" y="13248"/>
              <wp:lineTo x="21161" y="4542"/>
              <wp:lineTo x="16304" y="1893"/>
              <wp:lineTo x="10060" y="0"/>
              <wp:lineTo x="0" y="0"/>
            </wp:wrapPolygon>
          </wp:wrapTight>
          <wp:docPr id="727431812" name="Picture 72743181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176666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7DB6" w14:textId="77777777" w:rsidR="00533737" w:rsidRDefault="00533737" w:rsidP="00AC4EE5">
      <w:r>
        <w:separator/>
      </w:r>
    </w:p>
  </w:footnote>
  <w:footnote w:type="continuationSeparator" w:id="0">
    <w:p w14:paraId="7BB8AF44" w14:textId="77777777" w:rsidR="00533737" w:rsidRDefault="00533737" w:rsidP="00AC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B9E7" w14:textId="77777777" w:rsidR="007336E8" w:rsidRPr="00825B66" w:rsidRDefault="007336E8" w:rsidP="007336E8">
    <w:pPr>
      <w:pStyle w:val="Header"/>
      <w:jc w:val="center"/>
      <w:rPr>
        <w:rFonts w:ascii="Arial" w:hAnsi="Arial" w:cs="Arial"/>
        <w:b/>
        <w:bCs/>
        <w:color w:val="365F91" w:themeColor="accent1" w:themeShade="BF"/>
        <w:sz w:val="48"/>
        <w:szCs w:val="48"/>
      </w:rPr>
    </w:pPr>
    <w:r w:rsidRPr="00825B66">
      <w:rPr>
        <w:b/>
        <w:bCs/>
        <w:noProof/>
        <w:color w:val="365F91" w:themeColor="accent1" w:themeShade="BF"/>
      </w:rPr>
      <w:drawing>
        <wp:anchor distT="0" distB="0" distL="114300" distR="114300" simplePos="0" relativeHeight="251660288" behindDoc="1" locked="0" layoutInCell="1" allowOverlap="1" wp14:anchorId="17712CBC" wp14:editId="6BCDF4F2">
          <wp:simplePos x="0" y="0"/>
          <wp:positionH relativeFrom="margin">
            <wp:posOffset>5343525</wp:posOffset>
          </wp:positionH>
          <wp:positionV relativeFrom="page">
            <wp:posOffset>370840</wp:posOffset>
          </wp:positionV>
          <wp:extent cx="1119505" cy="1119505"/>
          <wp:effectExtent l="0" t="0" r="4445" b="4445"/>
          <wp:wrapTight wrapText="bothSides">
            <wp:wrapPolygon edited="0">
              <wp:start x="0" y="0"/>
              <wp:lineTo x="0" y="21318"/>
              <wp:lineTo x="21318" y="21318"/>
              <wp:lineTo x="21318" y="0"/>
              <wp:lineTo x="0" y="0"/>
            </wp:wrapPolygon>
          </wp:wrapTight>
          <wp:docPr id="303400405" name="Picture 30340040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910851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B66">
      <w:rPr>
        <w:b/>
        <w:bCs/>
        <w:noProof/>
        <w:color w:val="365F91" w:themeColor="accent1" w:themeShade="BF"/>
      </w:rPr>
      <w:drawing>
        <wp:anchor distT="0" distB="0" distL="114300" distR="114300" simplePos="0" relativeHeight="251659264" behindDoc="1" locked="0" layoutInCell="1" allowOverlap="1" wp14:anchorId="573AE126" wp14:editId="08DC44C0">
          <wp:simplePos x="0" y="0"/>
          <wp:positionH relativeFrom="margin">
            <wp:posOffset>-342900</wp:posOffset>
          </wp:positionH>
          <wp:positionV relativeFrom="page">
            <wp:posOffset>457200</wp:posOffset>
          </wp:positionV>
          <wp:extent cx="1128395" cy="866775"/>
          <wp:effectExtent l="0" t="0" r="0" b="9525"/>
          <wp:wrapTight wrapText="bothSides">
            <wp:wrapPolygon edited="0">
              <wp:start x="0" y="0"/>
              <wp:lineTo x="0" y="21363"/>
              <wp:lineTo x="21150" y="21363"/>
              <wp:lineTo x="21150" y="0"/>
              <wp:lineTo x="0" y="0"/>
            </wp:wrapPolygon>
          </wp:wrapTight>
          <wp:docPr id="1446790303" name="Picture 144679030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75781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B66">
      <w:rPr>
        <w:rFonts w:ascii="Arial" w:hAnsi="Arial" w:cs="Arial"/>
        <w:b/>
        <w:bCs/>
        <w:color w:val="365F91" w:themeColor="accent1" w:themeShade="BF"/>
        <w:sz w:val="48"/>
        <w:szCs w:val="48"/>
      </w:rPr>
      <w:t>Serve Washington</w:t>
    </w:r>
  </w:p>
  <w:p w14:paraId="2693C449" w14:textId="77777777" w:rsidR="007336E8" w:rsidRPr="00825B66" w:rsidRDefault="007336E8" w:rsidP="007336E8">
    <w:pPr>
      <w:pStyle w:val="Header"/>
      <w:jc w:val="center"/>
      <w:rPr>
        <w:rFonts w:ascii="Arial" w:hAnsi="Arial" w:cs="Arial"/>
        <w:b/>
        <w:bCs/>
        <w:color w:val="365F91" w:themeColor="accent1" w:themeShade="BF"/>
        <w:sz w:val="48"/>
        <w:szCs w:val="48"/>
      </w:rPr>
    </w:pPr>
    <w:r w:rsidRPr="00825B66">
      <w:rPr>
        <w:rFonts w:ascii="Arial" w:hAnsi="Arial" w:cs="Arial"/>
        <w:b/>
        <w:bCs/>
        <w:color w:val="365F91" w:themeColor="accent1" w:themeShade="BF"/>
        <w:sz w:val="48"/>
        <w:szCs w:val="48"/>
      </w:rPr>
      <w:t xml:space="preserve">Planning Grant </w:t>
    </w:r>
  </w:p>
  <w:p w14:paraId="0DDDF79E" w14:textId="77777777" w:rsidR="007336E8" w:rsidRPr="00825B66" w:rsidRDefault="007336E8" w:rsidP="007336E8">
    <w:pPr>
      <w:pStyle w:val="Header"/>
      <w:jc w:val="center"/>
      <w:rPr>
        <w:b/>
        <w:bCs/>
        <w:color w:val="365F91" w:themeColor="accent1" w:themeShade="BF"/>
      </w:rPr>
    </w:pPr>
    <w:r w:rsidRPr="00825B66">
      <w:rPr>
        <w:rFonts w:ascii="Arial" w:hAnsi="Arial" w:cs="Arial"/>
        <w:b/>
        <w:bCs/>
        <w:color w:val="365F91" w:themeColor="accent1" w:themeShade="BF"/>
        <w:sz w:val="48"/>
        <w:szCs w:val="48"/>
      </w:rPr>
      <w:tab/>
      <w:t>Curriculum and Benchmarks</w:t>
    </w:r>
  </w:p>
  <w:p w14:paraId="7121A2AE" w14:textId="77777777" w:rsidR="007336E8" w:rsidRDefault="00733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988D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40BB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56D2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3667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D2B9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84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96AA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AAEE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FEB2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B00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B573C"/>
    <w:multiLevelType w:val="hybridMultilevel"/>
    <w:tmpl w:val="DE6A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825326">
    <w:abstractNumId w:val="10"/>
  </w:num>
  <w:num w:numId="2" w16cid:durableId="120727299">
    <w:abstractNumId w:val="9"/>
  </w:num>
  <w:num w:numId="3" w16cid:durableId="2030327205">
    <w:abstractNumId w:val="7"/>
  </w:num>
  <w:num w:numId="4" w16cid:durableId="1613248286">
    <w:abstractNumId w:val="6"/>
  </w:num>
  <w:num w:numId="5" w16cid:durableId="1199659766">
    <w:abstractNumId w:val="5"/>
  </w:num>
  <w:num w:numId="6" w16cid:durableId="1840000639">
    <w:abstractNumId w:val="4"/>
  </w:num>
  <w:num w:numId="7" w16cid:durableId="660423625">
    <w:abstractNumId w:val="8"/>
  </w:num>
  <w:num w:numId="8" w16cid:durableId="1063455459">
    <w:abstractNumId w:val="3"/>
  </w:num>
  <w:num w:numId="9" w16cid:durableId="925764944">
    <w:abstractNumId w:val="2"/>
  </w:num>
  <w:num w:numId="10" w16cid:durableId="13309158">
    <w:abstractNumId w:val="1"/>
  </w:num>
  <w:num w:numId="11" w16cid:durableId="211906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CC"/>
    <w:rsid w:val="00034283"/>
    <w:rsid w:val="00044488"/>
    <w:rsid w:val="00045B4D"/>
    <w:rsid w:val="00055F30"/>
    <w:rsid w:val="0006795B"/>
    <w:rsid w:val="00083ECF"/>
    <w:rsid w:val="0008429D"/>
    <w:rsid w:val="00084924"/>
    <w:rsid w:val="000973DD"/>
    <w:rsid w:val="000A6D69"/>
    <w:rsid w:val="000B2314"/>
    <w:rsid w:val="000C6A9B"/>
    <w:rsid w:val="000D1193"/>
    <w:rsid w:val="000F0D1D"/>
    <w:rsid w:val="00143286"/>
    <w:rsid w:val="00184928"/>
    <w:rsid w:val="0018577E"/>
    <w:rsid w:val="001A16F2"/>
    <w:rsid w:val="001B0C90"/>
    <w:rsid w:val="001B26BD"/>
    <w:rsid w:val="001B7A72"/>
    <w:rsid w:val="001C78C9"/>
    <w:rsid w:val="001C7AC4"/>
    <w:rsid w:val="001E493E"/>
    <w:rsid w:val="001E6CC3"/>
    <w:rsid w:val="001F20AE"/>
    <w:rsid w:val="00211FE7"/>
    <w:rsid w:val="002149D2"/>
    <w:rsid w:val="00231ACD"/>
    <w:rsid w:val="00240525"/>
    <w:rsid w:val="00255651"/>
    <w:rsid w:val="00255B01"/>
    <w:rsid w:val="00296028"/>
    <w:rsid w:val="002A0924"/>
    <w:rsid w:val="002A69D4"/>
    <w:rsid w:val="002B563F"/>
    <w:rsid w:val="002B5AE5"/>
    <w:rsid w:val="002C4B66"/>
    <w:rsid w:val="002E62FD"/>
    <w:rsid w:val="002F5995"/>
    <w:rsid w:val="00312DEC"/>
    <w:rsid w:val="00314020"/>
    <w:rsid w:val="003366F6"/>
    <w:rsid w:val="00354759"/>
    <w:rsid w:val="00354E9F"/>
    <w:rsid w:val="00356BE7"/>
    <w:rsid w:val="00375A37"/>
    <w:rsid w:val="003A202F"/>
    <w:rsid w:val="003B0D69"/>
    <w:rsid w:val="003C17DA"/>
    <w:rsid w:val="003D12A7"/>
    <w:rsid w:val="003E5804"/>
    <w:rsid w:val="003F22FE"/>
    <w:rsid w:val="003F631F"/>
    <w:rsid w:val="004018AD"/>
    <w:rsid w:val="00405201"/>
    <w:rsid w:val="004566E7"/>
    <w:rsid w:val="00464008"/>
    <w:rsid w:val="00475001"/>
    <w:rsid w:val="00476974"/>
    <w:rsid w:val="00477E6F"/>
    <w:rsid w:val="004B0AB0"/>
    <w:rsid w:val="004B5699"/>
    <w:rsid w:val="004D2B5D"/>
    <w:rsid w:val="004E719B"/>
    <w:rsid w:val="004E7640"/>
    <w:rsid w:val="004F6351"/>
    <w:rsid w:val="004F772D"/>
    <w:rsid w:val="0050359B"/>
    <w:rsid w:val="00506C4F"/>
    <w:rsid w:val="00513FF6"/>
    <w:rsid w:val="005162D2"/>
    <w:rsid w:val="005319B9"/>
    <w:rsid w:val="00531AF3"/>
    <w:rsid w:val="00533737"/>
    <w:rsid w:val="00537091"/>
    <w:rsid w:val="0053736A"/>
    <w:rsid w:val="00562638"/>
    <w:rsid w:val="00570E6C"/>
    <w:rsid w:val="00571FF7"/>
    <w:rsid w:val="00583EA7"/>
    <w:rsid w:val="005846DD"/>
    <w:rsid w:val="005A18A0"/>
    <w:rsid w:val="005A537B"/>
    <w:rsid w:val="005B3FF4"/>
    <w:rsid w:val="005C5B7D"/>
    <w:rsid w:val="005E12C6"/>
    <w:rsid w:val="005F4A4B"/>
    <w:rsid w:val="005F579F"/>
    <w:rsid w:val="005F61F1"/>
    <w:rsid w:val="005F6824"/>
    <w:rsid w:val="00603D4E"/>
    <w:rsid w:val="00610CCC"/>
    <w:rsid w:val="0062276A"/>
    <w:rsid w:val="006274B4"/>
    <w:rsid w:val="00627C82"/>
    <w:rsid w:val="00643DDF"/>
    <w:rsid w:val="00652DD9"/>
    <w:rsid w:val="00652F19"/>
    <w:rsid w:val="006613C3"/>
    <w:rsid w:val="00662BB3"/>
    <w:rsid w:val="0066512C"/>
    <w:rsid w:val="0067495D"/>
    <w:rsid w:val="00694627"/>
    <w:rsid w:val="006A11D6"/>
    <w:rsid w:val="006A1F02"/>
    <w:rsid w:val="006B2B25"/>
    <w:rsid w:val="006F6CAE"/>
    <w:rsid w:val="00702807"/>
    <w:rsid w:val="00710B08"/>
    <w:rsid w:val="00722567"/>
    <w:rsid w:val="007312ED"/>
    <w:rsid w:val="007336E8"/>
    <w:rsid w:val="00737410"/>
    <w:rsid w:val="007474BE"/>
    <w:rsid w:val="00753A18"/>
    <w:rsid w:val="00755502"/>
    <w:rsid w:val="00764D66"/>
    <w:rsid w:val="00786149"/>
    <w:rsid w:val="007919F0"/>
    <w:rsid w:val="007B094F"/>
    <w:rsid w:val="007C0313"/>
    <w:rsid w:val="007D0F3E"/>
    <w:rsid w:val="007D21A8"/>
    <w:rsid w:val="007D6CF6"/>
    <w:rsid w:val="007F3E78"/>
    <w:rsid w:val="0081021B"/>
    <w:rsid w:val="00823B91"/>
    <w:rsid w:val="00825B66"/>
    <w:rsid w:val="00832EBA"/>
    <w:rsid w:val="00837CBC"/>
    <w:rsid w:val="00855CFE"/>
    <w:rsid w:val="00870B69"/>
    <w:rsid w:val="008A00A1"/>
    <w:rsid w:val="008A0998"/>
    <w:rsid w:val="008B1F1C"/>
    <w:rsid w:val="008D2F1C"/>
    <w:rsid w:val="008E1B9E"/>
    <w:rsid w:val="008F2D97"/>
    <w:rsid w:val="00901A1F"/>
    <w:rsid w:val="00936B04"/>
    <w:rsid w:val="0094542B"/>
    <w:rsid w:val="00946A2F"/>
    <w:rsid w:val="00952174"/>
    <w:rsid w:val="0096192A"/>
    <w:rsid w:val="0097755E"/>
    <w:rsid w:val="009860A7"/>
    <w:rsid w:val="009A74BD"/>
    <w:rsid w:val="009B2529"/>
    <w:rsid w:val="009C5F5C"/>
    <w:rsid w:val="009E29F1"/>
    <w:rsid w:val="009E3647"/>
    <w:rsid w:val="009E5608"/>
    <w:rsid w:val="009E7815"/>
    <w:rsid w:val="009F1614"/>
    <w:rsid w:val="00A10EE3"/>
    <w:rsid w:val="00A136F5"/>
    <w:rsid w:val="00A20702"/>
    <w:rsid w:val="00A22222"/>
    <w:rsid w:val="00A3752D"/>
    <w:rsid w:val="00A47BD7"/>
    <w:rsid w:val="00A65240"/>
    <w:rsid w:val="00A66B15"/>
    <w:rsid w:val="00A74494"/>
    <w:rsid w:val="00AA0A77"/>
    <w:rsid w:val="00AB3DDC"/>
    <w:rsid w:val="00AB4005"/>
    <w:rsid w:val="00AB6069"/>
    <w:rsid w:val="00AC4EE5"/>
    <w:rsid w:val="00AE6037"/>
    <w:rsid w:val="00B04C95"/>
    <w:rsid w:val="00B10B9C"/>
    <w:rsid w:val="00B1194F"/>
    <w:rsid w:val="00B26AAB"/>
    <w:rsid w:val="00B26E97"/>
    <w:rsid w:val="00B440FC"/>
    <w:rsid w:val="00B623A3"/>
    <w:rsid w:val="00B905E9"/>
    <w:rsid w:val="00B90860"/>
    <w:rsid w:val="00B9437D"/>
    <w:rsid w:val="00BA1C2F"/>
    <w:rsid w:val="00BA6E2F"/>
    <w:rsid w:val="00BA7686"/>
    <w:rsid w:val="00BD2331"/>
    <w:rsid w:val="00BD2D2E"/>
    <w:rsid w:val="00BE021B"/>
    <w:rsid w:val="00BF0BC6"/>
    <w:rsid w:val="00C119F7"/>
    <w:rsid w:val="00C15BC3"/>
    <w:rsid w:val="00C27A2B"/>
    <w:rsid w:val="00C371F8"/>
    <w:rsid w:val="00C4308E"/>
    <w:rsid w:val="00C577A1"/>
    <w:rsid w:val="00C75DE7"/>
    <w:rsid w:val="00C778B7"/>
    <w:rsid w:val="00C8452E"/>
    <w:rsid w:val="00C86BA5"/>
    <w:rsid w:val="00C91850"/>
    <w:rsid w:val="00C9188C"/>
    <w:rsid w:val="00C967D3"/>
    <w:rsid w:val="00CC6299"/>
    <w:rsid w:val="00CE2768"/>
    <w:rsid w:val="00CF0EED"/>
    <w:rsid w:val="00D03A6B"/>
    <w:rsid w:val="00D26D60"/>
    <w:rsid w:val="00D50899"/>
    <w:rsid w:val="00D765FA"/>
    <w:rsid w:val="00D90E2E"/>
    <w:rsid w:val="00DB0529"/>
    <w:rsid w:val="00DC7C68"/>
    <w:rsid w:val="00DD42CA"/>
    <w:rsid w:val="00DD4420"/>
    <w:rsid w:val="00DE6CFC"/>
    <w:rsid w:val="00E03477"/>
    <w:rsid w:val="00E07C65"/>
    <w:rsid w:val="00E11ECC"/>
    <w:rsid w:val="00E20408"/>
    <w:rsid w:val="00E2512E"/>
    <w:rsid w:val="00E26C60"/>
    <w:rsid w:val="00E40F49"/>
    <w:rsid w:val="00E956B7"/>
    <w:rsid w:val="00EA7F68"/>
    <w:rsid w:val="00EB39ED"/>
    <w:rsid w:val="00EC6A90"/>
    <w:rsid w:val="00ED49F9"/>
    <w:rsid w:val="00F16692"/>
    <w:rsid w:val="00F22A4F"/>
    <w:rsid w:val="00F24C06"/>
    <w:rsid w:val="00F34517"/>
    <w:rsid w:val="00F60C43"/>
    <w:rsid w:val="00F80658"/>
    <w:rsid w:val="00F814A2"/>
    <w:rsid w:val="00FC7BD1"/>
    <w:rsid w:val="00FD1154"/>
    <w:rsid w:val="00FE29FA"/>
    <w:rsid w:val="00FE5459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97735"/>
  <w15:docId w15:val="{870C8193-236B-4E88-A6C4-0C47C7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F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F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F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F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F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FE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FE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FE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F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7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A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3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37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52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240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1FE7"/>
  </w:style>
  <w:style w:type="paragraph" w:styleId="BlockText">
    <w:name w:val="Block Text"/>
    <w:basedOn w:val="Normal"/>
    <w:uiPriority w:val="99"/>
    <w:semiHidden/>
    <w:unhideWhenUsed/>
    <w:rsid w:val="00211F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11F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1FE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1F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1FE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1F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1FE7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1FE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1FE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1F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1FE7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1FE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1FE7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1F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1FE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1F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1FE7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1FE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1FE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1FE7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1FE7"/>
  </w:style>
  <w:style w:type="character" w:customStyle="1" w:styleId="DateChar">
    <w:name w:val="Date Char"/>
    <w:basedOn w:val="DefaultParagraphFont"/>
    <w:link w:val="Date"/>
    <w:uiPriority w:val="99"/>
    <w:semiHidden/>
    <w:rsid w:val="00211FE7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1FE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1FE7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1FE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1FE7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1F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1FE7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1F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11FE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1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F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F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FE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1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FE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1F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F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FE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F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F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F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F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FE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FE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1FE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1FE7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1FE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1FE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1FE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1FE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1FE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1FE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1FE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1FE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1FE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1FE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FE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FE7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211FE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11FE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11FE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11FE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11FE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11FE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1FE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1FE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1FE7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1FE7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1FE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1FE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1FE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1FE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1FE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11FE7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1FE7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1FE7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1FE7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1FE7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11F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1FE7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1F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1F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1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1FE7"/>
  </w:style>
  <w:style w:type="paragraph" w:styleId="NormalIndent">
    <w:name w:val="Normal Indent"/>
    <w:basedOn w:val="Normal"/>
    <w:uiPriority w:val="99"/>
    <w:semiHidden/>
    <w:unhideWhenUsed/>
    <w:rsid w:val="00211FE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1FE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1FE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1FE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FE7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11F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1FE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1F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1FE7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1FE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1FE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F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1FE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1FE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1FE7"/>
  </w:style>
  <w:style w:type="paragraph" w:styleId="Title">
    <w:name w:val="Title"/>
    <w:basedOn w:val="Normal"/>
    <w:next w:val="Normal"/>
    <w:link w:val="TitleChar"/>
    <w:uiPriority w:val="10"/>
    <w:qFormat/>
    <w:rsid w:val="00211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11FE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1FE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1FE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1FE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1FE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1FE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1FE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1FE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1FE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1FE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FE7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77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m-wa-gov.zoom.us/j/2557239372?pwd=UGRPTXRKdS9PQzBJb050eXBlMUdRdz09" TargetMode="External"/><Relationship Id="rId13" Type="http://schemas.openxmlformats.org/officeDocument/2006/relationships/hyperlink" Target="https://ofm-wa-gov.zoom.us/j/2557239372?pwd=UGRPTXRKdS9PQzBJb050eXBlMUdRdz09" TargetMode="External"/><Relationship Id="rId18" Type="http://schemas.openxmlformats.org/officeDocument/2006/relationships/hyperlink" Target="https://ofm-wa-gov.zoom.us/j/2557239372?pwd=UGRPTXRKdS9PQzBJb050eXBlMUdRdz09" TargetMode="External"/><Relationship Id="rId26" Type="http://schemas.openxmlformats.org/officeDocument/2006/relationships/hyperlink" Target="https://servewashington.wa.gov/programs/americorps/subgrantee-resources/americorps-program-handboo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cfr.gov/cgi-bin/text-idx?SID=300ac34a0b04f230a81df5e462cf5152&amp;mc=true&amp;tpl=/ecfrbrowse/Title45/45chapterXXV.t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fm-wa-gov.zoom.us/j/2557239372?pwd=UGRPTXRKdS9PQzBJb050eXBlMUdRdz09" TargetMode="External"/><Relationship Id="rId17" Type="http://schemas.openxmlformats.org/officeDocument/2006/relationships/hyperlink" Target="https://ofm-wa-gov.zoom.us/j/2557239372?pwd=UGRPTXRKdS9PQzBJb050eXBlMUdRdz09" TargetMode="External"/><Relationship Id="rId25" Type="http://schemas.openxmlformats.org/officeDocument/2006/relationships/hyperlink" Target="https://servewashington.wa.gov/programs/americorps/subgrantee-resources/additional-resour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fm-wa-gov.zoom.us/j/2557239372?pwd=UGRPTXRKdS9PQzBJb050eXBlMUdRdz09" TargetMode="External"/><Relationship Id="rId20" Type="http://schemas.openxmlformats.org/officeDocument/2006/relationships/hyperlink" Target="https://www.americorps.gov/sites/default/files/document/YYYY_MM_DD_National_Community_Service_Act_Of_1990_as_Amended_by_the_Serve_America_Act_ASN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fm-wa-gov.zoom.us/j/2557239372?pwd=UGRPTXRKdS9PQzBJb050eXBlMUdRdz09" TargetMode="External"/><Relationship Id="rId24" Type="http://schemas.openxmlformats.org/officeDocument/2006/relationships/hyperlink" Target="https://servewashington.wa.gov/programs/americorps/subgrantee-resources/additional-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fm-wa-gov.zoom.us/j/2557239372?pwd=UGRPTXRKdS9PQzBJb050eXBlMUdRdz09" TargetMode="External"/><Relationship Id="rId23" Type="http://schemas.openxmlformats.org/officeDocument/2006/relationships/hyperlink" Target="https://servewashington.wa.gov/programs/americorps/subgrantee-resources/additional-resource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ofm-wa-gov.zoom.us/j/2557239372?pwd=UGRPTXRKdS9PQzBJb050eXBlMUdRdz09" TargetMode="External"/><Relationship Id="rId19" Type="http://schemas.openxmlformats.org/officeDocument/2006/relationships/hyperlink" Target="https://ofm-wa-gov.zoom.us/j/2557239372?pwd=UGRPTXRKdS9PQzBJb050eXBlMUdRdz0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fm-wa-gov.zoom.us/j/2557239372?pwd=UGRPTXRKdS9PQzBJb050eXBlMUdRdz09" TargetMode="External"/><Relationship Id="rId14" Type="http://schemas.openxmlformats.org/officeDocument/2006/relationships/hyperlink" Target="https://ofm-wa-gov.zoom.us/j/2557239372?pwd=UGRPTXRKdS9PQzBJb050eXBlMUdRdz09" TargetMode="External"/><Relationship Id="rId22" Type="http://schemas.openxmlformats.org/officeDocument/2006/relationships/hyperlink" Target="https://www.ecfr.gov/cgi-bin/text-idx?SID=6f4e37a49efec425d7b1d2debb1d5f51&amp;mc=true&amp;tpl=/ecfrbrowse/Title02/2chapterII.tpl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2C20-E8C3-4CC1-9F65-C024F972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Robyn (OFM)</dc:creator>
  <cp:keywords/>
  <dc:description/>
  <cp:lastModifiedBy>Benson, Jenny (OFM)</cp:lastModifiedBy>
  <cp:revision>143</cp:revision>
  <cp:lastPrinted>2023-09-14T01:25:00Z</cp:lastPrinted>
  <dcterms:created xsi:type="dcterms:W3CDTF">2023-09-14T00:32:00Z</dcterms:created>
  <dcterms:modified xsi:type="dcterms:W3CDTF">2023-09-15T20:38:00Z</dcterms:modified>
</cp:coreProperties>
</file>