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E094C" w14:textId="77777777" w:rsidR="00E20765" w:rsidRDefault="00E20765" w:rsidP="00E20765">
      <w:pPr>
        <w:spacing w:after="0"/>
        <w:jc w:val="right"/>
      </w:pPr>
      <w:r>
        <w:rPr>
          <w:noProof/>
        </w:rPr>
        <w:drawing>
          <wp:inline distT="0" distB="0" distL="0" distR="0" wp14:anchorId="70E00A95" wp14:editId="5E02EB9D">
            <wp:extent cx="4494284" cy="1228725"/>
            <wp:effectExtent l="0" t="0" r="0" b="0"/>
            <wp:docPr id="228" name="Picture 2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22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94284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</w:rPr>
        <w:t xml:space="preserve"> </w:t>
      </w:r>
    </w:p>
    <w:p w14:paraId="5F777988" w14:textId="77777777" w:rsidR="00E20765" w:rsidRDefault="00E20765" w:rsidP="00E20765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057E36D8" w14:textId="77777777" w:rsidR="00E20765" w:rsidRDefault="00E20765" w:rsidP="00E20765">
      <w:pPr>
        <w:spacing w:after="129"/>
        <w:ind w:left="1140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560AA72D" w14:textId="77777777" w:rsidR="00E20765" w:rsidRDefault="00E20765" w:rsidP="00E20765">
      <w:pPr>
        <w:pStyle w:val="Heading1"/>
      </w:pPr>
      <w:r>
        <w:t xml:space="preserve">AmeriCorps State Formula Grant Federal Fiscal Year 2025 </w:t>
      </w:r>
    </w:p>
    <w:p w14:paraId="71BC57B7" w14:textId="77777777" w:rsidR="00E20765" w:rsidRDefault="00E20765" w:rsidP="00E20765">
      <w:pPr>
        <w:spacing w:after="0"/>
      </w:pPr>
      <w:r>
        <w:rPr>
          <w:rFonts w:ascii="Arial" w:eastAsia="Arial" w:hAnsi="Arial" w:cs="Arial"/>
          <w:b/>
          <w:color w:val="365F91"/>
          <w:sz w:val="28"/>
        </w:rPr>
        <w:t xml:space="preserve"> </w:t>
      </w:r>
    </w:p>
    <w:p w14:paraId="617DF6AC" w14:textId="77777777" w:rsidR="00E20765" w:rsidRDefault="00E20765" w:rsidP="00E20765">
      <w:pPr>
        <w:spacing w:after="0"/>
      </w:pPr>
      <w:r>
        <w:rPr>
          <w:rFonts w:ascii="Arial" w:eastAsia="Arial" w:hAnsi="Arial" w:cs="Arial"/>
          <w:b/>
          <w:color w:val="365F91"/>
          <w:sz w:val="28"/>
        </w:rPr>
        <w:t xml:space="preserve"> </w:t>
      </w:r>
    </w:p>
    <w:p w14:paraId="386D139B" w14:textId="77777777" w:rsidR="00E20765" w:rsidRDefault="00E20765" w:rsidP="00E20765">
      <w:pPr>
        <w:spacing w:after="0"/>
      </w:pPr>
      <w:r>
        <w:rPr>
          <w:rFonts w:ascii="Arial" w:eastAsia="Arial" w:hAnsi="Arial" w:cs="Arial"/>
          <w:b/>
          <w:color w:val="365F91"/>
          <w:sz w:val="28"/>
        </w:rPr>
        <w:t xml:space="preserve">Important Dates </w:t>
      </w:r>
    </w:p>
    <w:tbl>
      <w:tblPr>
        <w:tblStyle w:val="TableGrid"/>
        <w:tblW w:w="9736" w:type="dxa"/>
        <w:tblInd w:w="6" w:type="dxa"/>
        <w:tblCellMar>
          <w:top w:w="52" w:type="dxa"/>
          <w:left w:w="107" w:type="dxa"/>
          <w:right w:w="132" w:type="dxa"/>
        </w:tblCellMar>
        <w:tblLook w:val="04A0" w:firstRow="1" w:lastRow="0" w:firstColumn="1" w:lastColumn="0" w:noHBand="0" w:noVBand="1"/>
      </w:tblPr>
      <w:tblGrid>
        <w:gridCol w:w="6204"/>
        <w:gridCol w:w="3532"/>
      </w:tblGrid>
      <w:tr w:rsidR="00E20765" w14:paraId="421104CF" w14:textId="77777777" w:rsidTr="00663FC9">
        <w:trPr>
          <w:trHeight w:val="348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B95E318" w14:textId="77777777" w:rsidR="00E20765" w:rsidRDefault="00E20765" w:rsidP="00663FC9">
            <w:r>
              <w:rPr>
                <w:rFonts w:ascii="Arial" w:eastAsia="Arial" w:hAnsi="Arial" w:cs="Arial"/>
              </w:rPr>
              <w:t xml:space="preserve">Request for Grant Applications Released 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035FBFD" w14:textId="77777777" w:rsidR="00E20765" w:rsidRDefault="00E20765" w:rsidP="00663FC9">
            <w:r>
              <w:rPr>
                <w:rFonts w:ascii="Arial" w:eastAsia="Arial" w:hAnsi="Arial" w:cs="Arial"/>
              </w:rPr>
              <w:t>February 11, 2025</w:t>
            </w:r>
          </w:p>
        </w:tc>
      </w:tr>
      <w:tr w:rsidR="00E20765" w14:paraId="00B25B01" w14:textId="77777777" w:rsidTr="00663FC9">
        <w:trPr>
          <w:trHeight w:val="1025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24242" w14:textId="77777777" w:rsidR="00E20765" w:rsidRDefault="00E20765" w:rsidP="00663FC9">
            <w:r>
              <w:rPr>
                <w:rFonts w:ascii="Arial" w:eastAsia="Arial" w:hAnsi="Arial" w:cs="Arial"/>
              </w:rPr>
              <w:t xml:space="preserve">Technical Assistance Zoom for Potential Applicants </w:t>
            </w:r>
          </w:p>
          <w:p w14:paraId="77D7E7C9" w14:textId="77777777" w:rsidR="00E47538" w:rsidRDefault="00E47538" w:rsidP="00663FC9">
            <w:pPr>
              <w:rPr>
                <w:rFonts w:ascii="Arial" w:eastAsia="Arial" w:hAnsi="Arial" w:cs="Arial"/>
                <w:b/>
                <w:color w:val="FF0000"/>
              </w:rPr>
            </w:pPr>
          </w:p>
          <w:p w14:paraId="0D3F7A38" w14:textId="5FF93E4D" w:rsidR="00E20765" w:rsidRDefault="00E20765" w:rsidP="00663FC9">
            <w:pPr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New/Recompete</w:t>
            </w:r>
            <w:r w:rsidR="00BA2536">
              <w:rPr>
                <w:rFonts w:ascii="Arial" w:eastAsia="Arial" w:hAnsi="Arial" w:cs="Arial"/>
                <w:b/>
                <w:color w:val="FF0000"/>
              </w:rPr>
              <w:t xml:space="preserve">: </w:t>
            </w: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  <w:hyperlink r:id="rId5" w:history="1">
              <w:r w:rsidR="00BA2536">
                <w:rPr>
                  <w:rStyle w:val="Hyperlink"/>
                  <w:rFonts w:ascii="Arial" w:eastAsia="Arial" w:hAnsi="Arial" w:cs="Arial"/>
                  <w:b/>
                </w:rPr>
                <w:t>Join Online Here</w:t>
              </w:r>
            </w:hyperlink>
          </w:p>
          <w:p w14:paraId="3C91912D" w14:textId="77777777" w:rsidR="00BA2536" w:rsidRDefault="00BA2536" w:rsidP="00663FC9">
            <w:pPr>
              <w:rPr>
                <w:b/>
              </w:rPr>
            </w:pPr>
          </w:p>
          <w:p w14:paraId="18B8BABF" w14:textId="40A4E3B9" w:rsidR="00E20765" w:rsidRPr="00E47538" w:rsidRDefault="00E20765" w:rsidP="00663FC9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Continuation</w:t>
            </w:r>
            <w:r w:rsidR="00BA2536">
              <w:rPr>
                <w:rFonts w:ascii="Arial" w:eastAsia="Arial" w:hAnsi="Arial" w:cs="Arial"/>
                <w:b/>
                <w:color w:val="FF0000"/>
              </w:rPr>
              <w:t xml:space="preserve">:  </w:t>
            </w:r>
            <w:r>
              <w:rPr>
                <w:rFonts w:ascii="Arial" w:eastAsia="Arial" w:hAnsi="Arial" w:cs="Arial"/>
              </w:rPr>
              <w:t xml:space="preserve"> </w:t>
            </w:r>
            <w:hyperlink r:id="rId6" w:history="1">
              <w:r w:rsidR="00E47538" w:rsidRPr="00E47538">
                <w:rPr>
                  <w:rStyle w:val="Hyperlink"/>
                  <w:rFonts w:ascii="Arial" w:eastAsia="Arial" w:hAnsi="Arial" w:cs="Arial"/>
                  <w:b/>
                  <w:bCs/>
                </w:rPr>
                <w:t>Join Online Here</w:t>
              </w:r>
            </w:hyperlink>
          </w:p>
          <w:p w14:paraId="57407D60" w14:textId="404A3F9A" w:rsidR="00E47538" w:rsidRDefault="00E47538" w:rsidP="00663FC9"/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6AD35" w14:textId="77777777" w:rsidR="00E20765" w:rsidRDefault="00E20765" w:rsidP="00663FC9">
            <w:r>
              <w:rPr>
                <w:rFonts w:ascii="Arial" w:eastAsia="Arial" w:hAnsi="Arial" w:cs="Arial"/>
              </w:rPr>
              <w:t xml:space="preserve">February 18, 2025 </w:t>
            </w:r>
          </w:p>
          <w:p w14:paraId="36BC8637" w14:textId="77777777" w:rsidR="00E47538" w:rsidRDefault="00E47538" w:rsidP="00663FC9">
            <w:pPr>
              <w:rPr>
                <w:rFonts w:ascii="Arial" w:eastAsia="Arial" w:hAnsi="Arial" w:cs="Arial"/>
                <w:b/>
                <w:color w:val="FF0000"/>
              </w:rPr>
            </w:pPr>
          </w:p>
          <w:p w14:paraId="60FFA238" w14:textId="30E405BA" w:rsidR="00E20765" w:rsidRDefault="00E20765" w:rsidP="00663FC9">
            <w:r>
              <w:rPr>
                <w:rFonts w:ascii="Arial" w:eastAsia="Arial" w:hAnsi="Arial" w:cs="Arial"/>
                <w:b/>
                <w:color w:val="FF0000"/>
              </w:rPr>
              <w:t xml:space="preserve">9:00am PST </w:t>
            </w:r>
          </w:p>
          <w:p w14:paraId="5A1B2F7A" w14:textId="77777777" w:rsidR="00E47538" w:rsidRDefault="00E47538" w:rsidP="00BE22DE">
            <w:pPr>
              <w:rPr>
                <w:rFonts w:ascii="Arial" w:eastAsia="Arial" w:hAnsi="Arial" w:cs="Arial"/>
                <w:b/>
                <w:color w:val="FF0000"/>
              </w:rPr>
            </w:pPr>
          </w:p>
          <w:p w14:paraId="5BB9C473" w14:textId="10C113A4" w:rsidR="00E20765" w:rsidRDefault="00E20765" w:rsidP="00BE22DE">
            <w:r>
              <w:rPr>
                <w:rFonts w:ascii="Arial" w:eastAsia="Arial" w:hAnsi="Arial" w:cs="Arial"/>
                <w:b/>
                <w:color w:val="FF0000"/>
              </w:rPr>
              <w:t xml:space="preserve">10:15am PST </w:t>
            </w:r>
          </w:p>
        </w:tc>
      </w:tr>
      <w:tr w:rsidR="00E20765" w14:paraId="358ED631" w14:textId="77777777" w:rsidTr="00663FC9">
        <w:trPr>
          <w:trHeight w:val="367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559E611" w14:textId="77777777" w:rsidR="00E20765" w:rsidRDefault="00E20765" w:rsidP="00663FC9">
            <w:r>
              <w:rPr>
                <w:rFonts w:ascii="Arial" w:eastAsia="Arial" w:hAnsi="Arial" w:cs="Arial"/>
                <w:b/>
              </w:rPr>
              <w:t xml:space="preserve">Completed Applications Due from Applicants 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4DBF690" w14:textId="77777777" w:rsidR="00E20765" w:rsidRDefault="00E20765" w:rsidP="00663FC9">
            <w:r>
              <w:rPr>
                <w:rFonts w:ascii="Arial" w:eastAsia="Arial" w:hAnsi="Arial" w:cs="Arial"/>
                <w:b/>
              </w:rPr>
              <w:t xml:space="preserve">March 28, </w:t>
            </w:r>
            <w:proofErr w:type="gramStart"/>
            <w:r>
              <w:rPr>
                <w:rFonts w:ascii="Arial" w:eastAsia="Arial" w:hAnsi="Arial" w:cs="Arial"/>
                <w:b/>
              </w:rPr>
              <w:t>2025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by 5:00pm PST </w:t>
            </w:r>
          </w:p>
        </w:tc>
      </w:tr>
      <w:tr w:rsidR="00E20765" w14:paraId="31D3156D" w14:textId="77777777" w:rsidTr="00663FC9">
        <w:trPr>
          <w:trHeight w:val="353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BF496" w14:textId="77777777" w:rsidR="00E20765" w:rsidRDefault="00E20765" w:rsidP="00663FC9">
            <w:r>
              <w:rPr>
                <w:rFonts w:ascii="Arial" w:eastAsia="Arial" w:hAnsi="Arial" w:cs="Arial"/>
              </w:rPr>
              <w:t xml:space="preserve">Staff Review for Compliance 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EFB8" w14:textId="77777777" w:rsidR="00E20765" w:rsidRDefault="00E20765" w:rsidP="00663FC9">
            <w:r>
              <w:rPr>
                <w:rFonts w:ascii="Arial" w:eastAsia="Arial" w:hAnsi="Arial" w:cs="Arial"/>
              </w:rPr>
              <w:t xml:space="preserve">March 31, </w:t>
            </w:r>
            <w:proofErr w:type="gramStart"/>
            <w:r>
              <w:rPr>
                <w:rFonts w:ascii="Arial" w:eastAsia="Arial" w:hAnsi="Arial" w:cs="Arial"/>
              </w:rPr>
              <w:t>2025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20765" w14:paraId="462A7FA8" w14:textId="77777777" w:rsidTr="00663FC9">
        <w:trPr>
          <w:trHeight w:val="348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9E9B731" w14:textId="77777777" w:rsidR="00E20765" w:rsidRDefault="00E20765" w:rsidP="00663FC9">
            <w:r>
              <w:rPr>
                <w:rFonts w:ascii="Arial" w:eastAsia="Arial" w:hAnsi="Arial" w:cs="Arial"/>
              </w:rPr>
              <w:t xml:space="preserve">Grant Review Committee Application Review 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62575F1" w14:textId="77777777" w:rsidR="00E20765" w:rsidRDefault="00E20765" w:rsidP="00663FC9">
            <w:r>
              <w:rPr>
                <w:rFonts w:ascii="Arial" w:eastAsia="Arial" w:hAnsi="Arial" w:cs="Arial"/>
              </w:rPr>
              <w:t xml:space="preserve">March 31 – April 16, </w:t>
            </w:r>
            <w:proofErr w:type="gramStart"/>
            <w:r>
              <w:rPr>
                <w:rFonts w:ascii="Arial" w:eastAsia="Arial" w:hAnsi="Arial" w:cs="Arial"/>
              </w:rPr>
              <w:t>2025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20765" w14:paraId="20E26F22" w14:textId="77777777" w:rsidTr="00663FC9">
        <w:trPr>
          <w:trHeight w:val="1025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3974" w14:textId="77777777" w:rsidR="00E20765" w:rsidRDefault="00E20765" w:rsidP="00663FC9">
            <w:r>
              <w:rPr>
                <w:rFonts w:ascii="Arial" w:eastAsia="Arial" w:hAnsi="Arial" w:cs="Arial"/>
              </w:rPr>
              <w:t xml:space="preserve">Grant Review Committee Meeting  </w:t>
            </w:r>
          </w:p>
          <w:p w14:paraId="575906C8" w14:textId="77777777" w:rsidR="00E20765" w:rsidRDefault="00E20765" w:rsidP="00663FC9">
            <w:r>
              <w:rPr>
                <w:rFonts w:ascii="Arial" w:eastAsia="Arial" w:hAnsi="Arial" w:cs="Arial"/>
                <w:b/>
              </w:rPr>
              <w:t>Note: Applicants must be available by phone on this day in the event the GRC needs additional information or clarification. Interviews will not be conducted.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6193A" w14:textId="77777777" w:rsidR="00E20765" w:rsidRDefault="00E20765" w:rsidP="00663FC9">
            <w:r>
              <w:rPr>
                <w:rFonts w:ascii="Arial" w:eastAsia="Arial" w:hAnsi="Arial" w:cs="Arial"/>
              </w:rPr>
              <w:t xml:space="preserve">April 17, </w:t>
            </w:r>
            <w:proofErr w:type="gramStart"/>
            <w:r>
              <w:rPr>
                <w:rFonts w:ascii="Arial" w:eastAsia="Arial" w:hAnsi="Arial" w:cs="Arial"/>
              </w:rPr>
              <w:t>2025</w:t>
            </w:r>
            <w:proofErr w:type="gramEnd"/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E20765" w14:paraId="164BEDB5" w14:textId="77777777" w:rsidTr="00663FC9">
        <w:trPr>
          <w:trHeight w:val="61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9CE3382" w14:textId="77777777" w:rsidR="00E20765" w:rsidRDefault="00E20765" w:rsidP="00663FC9">
            <w:r>
              <w:rPr>
                <w:rFonts w:ascii="Arial" w:eastAsia="Arial" w:hAnsi="Arial" w:cs="Arial"/>
              </w:rPr>
              <w:t xml:space="preserve">Clarification/Revision Period for Some Applicants 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69AD8FE" w14:textId="77777777" w:rsidR="00E20765" w:rsidRDefault="00E20765" w:rsidP="00663FC9">
            <w:r>
              <w:rPr>
                <w:rFonts w:ascii="Arial" w:eastAsia="Arial" w:hAnsi="Arial" w:cs="Arial"/>
              </w:rPr>
              <w:t xml:space="preserve">Beginning On/Around </w:t>
            </w:r>
          </w:p>
          <w:p w14:paraId="5D836F26" w14:textId="77777777" w:rsidR="00E20765" w:rsidRDefault="00E20765" w:rsidP="00663FC9">
            <w:r>
              <w:rPr>
                <w:rFonts w:ascii="Arial" w:eastAsia="Arial" w:hAnsi="Arial" w:cs="Arial"/>
              </w:rPr>
              <w:t xml:space="preserve">April 17, </w:t>
            </w:r>
            <w:proofErr w:type="gramStart"/>
            <w:r>
              <w:rPr>
                <w:rFonts w:ascii="Arial" w:eastAsia="Arial" w:hAnsi="Arial" w:cs="Arial"/>
              </w:rPr>
              <w:t>2025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20765" w14:paraId="608375BA" w14:textId="77777777" w:rsidTr="00663FC9">
        <w:trPr>
          <w:trHeight w:val="518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AF79E" w14:textId="77777777" w:rsidR="00E20765" w:rsidRDefault="00E20765" w:rsidP="00663FC9">
            <w:r>
              <w:rPr>
                <w:rFonts w:ascii="Arial" w:eastAsia="Arial" w:hAnsi="Arial" w:cs="Arial"/>
              </w:rPr>
              <w:t xml:space="preserve">Serve Washington Commissioners Vote on Grant Review Committee Recommendation 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A5173" w14:textId="77777777" w:rsidR="00E20765" w:rsidRDefault="00E20765" w:rsidP="00663FC9">
            <w:r>
              <w:rPr>
                <w:rFonts w:ascii="Arial" w:eastAsia="Arial" w:hAnsi="Arial" w:cs="Arial"/>
              </w:rPr>
              <w:t xml:space="preserve">April 24, </w:t>
            </w:r>
            <w:proofErr w:type="gramStart"/>
            <w:r>
              <w:rPr>
                <w:rFonts w:ascii="Arial" w:eastAsia="Arial" w:hAnsi="Arial" w:cs="Arial"/>
              </w:rPr>
              <w:t>2025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20765" w14:paraId="4FBE55CF" w14:textId="77777777" w:rsidTr="00663FC9">
        <w:trPr>
          <w:trHeight w:val="367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E484F51" w14:textId="77777777" w:rsidR="00E20765" w:rsidRDefault="00E20765" w:rsidP="00663FC9">
            <w:r>
              <w:rPr>
                <w:rFonts w:ascii="Arial" w:eastAsia="Arial" w:hAnsi="Arial" w:cs="Arial"/>
              </w:rPr>
              <w:t xml:space="preserve">Notification to Applicants Regarding Serve Washington Vote 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7179BBC" w14:textId="77777777" w:rsidR="00E20765" w:rsidRDefault="00E20765" w:rsidP="00663FC9">
            <w:r>
              <w:rPr>
                <w:rFonts w:ascii="Arial" w:eastAsia="Arial" w:hAnsi="Arial" w:cs="Arial"/>
              </w:rPr>
              <w:t xml:space="preserve">Week of April 28, </w:t>
            </w:r>
            <w:proofErr w:type="gramStart"/>
            <w:r>
              <w:rPr>
                <w:rFonts w:ascii="Arial" w:eastAsia="Arial" w:hAnsi="Arial" w:cs="Arial"/>
              </w:rPr>
              <w:t>2025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20765" w14:paraId="04F00F1D" w14:textId="77777777" w:rsidTr="00663FC9">
        <w:trPr>
          <w:trHeight w:val="518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ED039" w14:textId="77777777" w:rsidR="00E20765" w:rsidRDefault="00E20765" w:rsidP="00663FC9">
            <w:pPr>
              <w:ind w:right="45"/>
              <w:jc w:val="both"/>
            </w:pPr>
            <w:r>
              <w:rPr>
                <w:rFonts w:ascii="Arial" w:eastAsia="Arial" w:hAnsi="Arial" w:cs="Arial"/>
              </w:rPr>
              <w:t xml:space="preserve">Serve Washington to submit applications to </w:t>
            </w:r>
            <w:proofErr w:type="gramStart"/>
            <w:r>
              <w:rPr>
                <w:rFonts w:ascii="Arial" w:eastAsia="Arial" w:hAnsi="Arial" w:cs="Arial"/>
              </w:rPr>
              <w:t>AmeriCorps  (</w:t>
            </w:r>
            <w:proofErr w:type="gramEnd"/>
            <w:r>
              <w:rPr>
                <w:rFonts w:ascii="Arial" w:eastAsia="Arial" w:hAnsi="Arial" w:cs="Arial"/>
              </w:rPr>
              <w:t xml:space="preserve">No Later Than) 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6F560" w14:textId="77777777" w:rsidR="00E20765" w:rsidRDefault="00E20765" w:rsidP="00663FC9">
            <w:r>
              <w:rPr>
                <w:rFonts w:ascii="Arial" w:eastAsia="Arial" w:hAnsi="Arial" w:cs="Arial"/>
              </w:rPr>
              <w:t xml:space="preserve">May 17, </w:t>
            </w:r>
            <w:proofErr w:type="gramStart"/>
            <w:r>
              <w:rPr>
                <w:rFonts w:ascii="Arial" w:eastAsia="Arial" w:hAnsi="Arial" w:cs="Arial"/>
              </w:rPr>
              <w:t>2025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20765" w14:paraId="0D7F8A0F" w14:textId="77777777" w:rsidTr="00663FC9">
        <w:trPr>
          <w:trHeight w:val="367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8807799" w14:textId="77777777" w:rsidR="00E20765" w:rsidRDefault="00E20765" w:rsidP="00663FC9">
            <w:r>
              <w:rPr>
                <w:rFonts w:ascii="Arial" w:eastAsia="Arial" w:hAnsi="Arial" w:cs="Arial"/>
              </w:rPr>
              <w:t xml:space="preserve">AmeriCorps to Award Grants (No Later Than) 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378D491" w14:textId="77777777" w:rsidR="00E20765" w:rsidRDefault="00E20765" w:rsidP="00663FC9">
            <w:r>
              <w:rPr>
                <w:rFonts w:ascii="Arial" w:eastAsia="Arial" w:hAnsi="Arial" w:cs="Arial"/>
              </w:rPr>
              <w:t xml:space="preserve">July 2025  </w:t>
            </w:r>
          </w:p>
        </w:tc>
      </w:tr>
    </w:tbl>
    <w:p w14:paraId="41B731BE" w14:textId="77777777" w:rsidR="00567BDC" w:rsidRDefault="00567BDC"/>
    <w:sectPr w:rsidR="00567B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765"/>
    <w:rsid w:val="00335B82"/>
    <w:rsid w:val="00567BDC"/>
    <w:rsid w:val="007646B3"/>
    <w:rsid w:val="00BA2536"/>
    <w:rsid w:val="00BE22DE"/>
    <w:rsid w:val="00E20765"/>
    <w:rsid w:val="00E4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DCA38"/>
  <w15:chartTrackingRefBased/>
  <w15:docId w15:val="{50C1BF9C-094B-4BFF-81D3-9B5499719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765"/>
    <w:rPr>
      <w:rFonts w:ascii="Calibri" w:eastAsia="Calibri" w:hAnsi="Calibri" w:cs="Calibri"/>
      <w:color w:val="00000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07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0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076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076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076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076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076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076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076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07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07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07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07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07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07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07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07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07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0765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0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076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07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0765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E207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0765"/>
    <w:pPr>
      <w:ind w:left="720"/>
      <w:contextualSpacing/>
    </w:pPr>
    <w:rPr>
      <w:rFonts w:asciiTheme="minorHAnsi" w:eastAsiaTheme="minorHAnsi" w:hAnsiTheme="minorHAnsi" w:cstheme="minorBidi"/>
      <w:color w:val="auto"/>
      <w:szCs w:val="22"/>
    </w:rPr>
  </w:style>
  <w:style w:type="character" w:styleId="IntenseEmphasis">
    <w:name w:val="Intense Emphasis"/>
    <w:basedOn w:val="DefaultParagraphFont"/>
    <w:uiPriority w:val="21"/>
    <w:qFormat/>
    <w:rsid w:val="00E207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07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07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0765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E20765"/>
    <w:pPr>
      <w:spacing w:after="0" w:line="240" w:lineRule="auto"/>
    </w:pPr>
    <w:rPr>
      <w:rFonts w:eastAsiaTheme="minorEastAsia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A253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2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fm-wa-gov.zoom.us/j/81559462675?pwd=DaAIDJROqd2bbwLyiZQ3aOBPPMYxTk.1" TargetMode="External"/><Relationship Id="rId5" Type="http://schemas.openxmlformats.org/officeDocument/2006/relationships/hyperlink" Target="https://ofm-wa-gov.zoom.us/j/88455646707?pwd=8bideWEQCjmsqK0Z5Ha2wEjwaS7FD2.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Company>Office of Financial Management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Trujillo, Dyann (OFM)</dc:creator>
  <cp:keywords/>
  <dc:description/>
  <cp:lastModifiedBy>Trujillo, Dyann (OFM)</cp:lastModifiedBy>
  <cp:revision>2</cp:revision>
  <dcterms:created xsi:type="dcterms:W3CDTF">2025-02-11T17:13:00Z</dcterms:created>
  <dcterms:modified xsi:type="dcterms:W3CDTF">2025-02-11T17:13:00Z</dcterms:modified>
</cp:coreProperties>
</file>