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744" w:rsidRPr="00073744" w:rsidRDefault="00CA7BF0" w:rsidP="00073744">
      <w:pPr>
        <w:pBdr>
          <w:bottom w:val="single" w:sz="6" w:space="1" w:color="auto"/>
        </w:pBdr>
        <w:rPr>
          <w:rFonts w:ascii="Arial" w:hAnsi="Arial" w:cs="Arial"/>
          <w:b/>
          <w:color w:val="2E74B5" w:themeColor="accent1" w:themeShade="BF"/>
          <w:sz w:val="28"/>
          <w:szCs w:val="28"/>
        </w:rPr>
      </w:pPr>
      <w:r>
        <w:rPr>
          <w:rFonts w:ascii="Arial" w:hAnsi="Arial" w:cs="Arial"/>
          <w:b/>
          <w:color w:val="2E74B5" w:themeColor="accent1" w:themeShade="BF"/>
          <w:sz w:val="28"/>
          <w:szCs w:val="28"/>
        </w:rPr>
        <w:t xml:space="preserve">PERFORMANCE MEASURE TEMPLATE – </w:t>
      </w:r>
      <w:r w:rsidR="003320C5">
        <w:rPr>
          <w:rFonts w:ascii="Arial" w:hAnsi="Arial" w:cs="Arial"/>
          <w:b/>
          <w:color w:val="2E74B5" w:themeColor="accent1" w:themeShade="BF"/>
          <w:sz w:val="28"/>
          <w:szCs w:val="28"/>
        </w:rPr>
        <w:t>Planning Grants</w:t>
      </w:r>
    </w:p>
    <w:p w:rsidR="00073744" w:rsidRDefault="00073744" w:rsidP="0016180B">
      <w:pPr>
        <w:rPr>
          <w:b/>
          <w:i/>
          <w:sz w:val="22"/>
          <w:szCs w:val="22"/>
        </w:rPr>
      </w:pPr>
    </w:p>
    <w:p w:rsidR="00532C79" w:rsidRDefault="00532C79" w:rsidP="0016180B">
      <w:pPr>
        <w:rPr>
          <w:b/>
          <w:i/>
          <w:sz w:val="22"/>
          <w:szCs w:val="22"/>
        </w:rPr>
      </w:pPr>
      <w:r>
        <w:rPr>
          <w:sz w:val="22"/>
          <w:szCs w:val="22"/>
        </w:rPr>
        <w:t xml:space="preserve">Complete the table below using guidance provided in the </w:t>
      </w:r>
      <w:r w:rsidR="003B1EB8">
        <w:rPr>
          <w:i/>
          <w:sz w:val="22"/>
          <w:szCs w:val="22"/>
        </w:rPr>
        <w:t>Performance Measure Instructions</w:t>
      </w:r>
      <w:r>
        <w:rPr>
          <w:sz w:val="22"/>
          <w:szCs w:val="22"/>
        </w:rPr>
        <w:t xml:space="preserve">.  </w:t>
      </w:r>
      <w:r w:rsidR="003B1EB8">
        <w:rPr>
          <w:sz w:val="22"/>
          <w:szCs w:val="22"/>
        </w:rPr>
        <w:t xml:space="preserve">Only ONE </w:t>
      </w:r>
      <w:r w:rsidR="00487A2F">
        <w:rPr>
          <w:sz w:val="22"/>
          <w:szCs w:val="22"/>
        </w:rPr>
        <w:t xml:space="preserve">aligned </w:t>
      </w:r>
      <w:r w:rsidR="003B1EB8">
        <w:rPr>
          <w:sz w:val="22"/>
          <w:szCs w:val="22"/>
        </w:rPr>
        <w:t>performance measure</w:t>
      </w:r>
      <w:r w:rsidR="00487A2F">
        <w:rPr>
          <w:sz w:val="22"/>
          <w:szCs w:val="22"/>
        </w:rPr>
        <w:t xml:space="preserve"> is required</w:t>
      </w:r>
      <w:r w:rsidR="003B1EB8">
        <w:rPr>
          <w:sz w:val="22"/>
          <w:szCs w:val="22"/>
        </w:rPr>
        <w:t xml:space="preserve"> (i.e. the chart below).  Do not add new lines or new boxes within the performance measure chart</w:t>
      </w:r>
      <w:r w:rsidRPr="00DC152A">
        <w:rPr>
          <w:sz w:val="22"/>
          <w:szCs w:val="22"/>
        </w:rPr>
        <w:t>.</w:t>
      </w:r>
      <w:r w:rsidR="003B1EB8">
        <w:rPr>
          <w:sz w:val="22"/>
          <w:szCs w:val="22"/>
        </w:rPr>
        <w:t xml:space="preserve">  Applicants may add additional charts to accommodate a second or third op</w:t>
      </w:r>
      <w:r w:rsidR="0053053F">
        <w:rPr>
          <w:sz w:val="22"/>
          <w:szCs w:val="22"/>
        </w:rPr>
        <w:t>tional performance measure.  Do</w:t>
      </w:r>
      <w:r w:rsidR="003B1EB8">
        <w:rPr>
          <w:sz w:val="22"/>
          <w:szCs w:val="22"/>
        </w:rPr>
        <w:t xml:space="preserve"> not exceed 2 pages per performance measure chart. </w:t>
      </w:r>
    </w:p>
    <w:p w:rsidR="00532C79" w:rsidRDefault="00532C79" w:rsidP="0016180B">
      <w:pPr>
        <w:rPr>
          <w:b/>
          <w:i/>
          <w:sz w:val="22"/>
          <w:szCs w:val="22"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6202"/>
        <w:gridCol w:w="546"/>
        <w:gridCol w:w="6207"/>
      </w:tblGrid>
      <w:tr w:rsidR="003B1EB8" w:rsidTr="003B1EB8"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3B1EB8">
            <w:pPr>
              <w:rPr>
                <w:i/>
                <w:sz w:val="22"/>
                <w:szCs w:val="22"/>
              </w:rPr>
            </w:pPr>
            <w:r w:rsidRPr="00532C79">
              <w:rPr>
                <w:b/>
                <w:sz w:val="22"/>
                <w:szCs w:val="22"/>
              </w:rPr>
              <w:t>Problem</w:t>
            </w:r>
            <w:r>
              <w:rPr>
                <w:b/>
                <w:sz w:val="22"/>
                <w:szCs w:val="22"/>
              </w:rPr>
              <w:t xml:space="preserve"> Statement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(brief 1-2 sentence statement)</w:t>
            </w:r>
          </w:p>
        </w:tc>
      </w:tr>
      <w:tr w:rsidR="003B1EB8" w:rsidTr="00C50975">
        <w:trPr>
          <w:trHeight w:val="638"/>
        </w:trPr>
        <w:tc>
          <w:tcPr>
            <w:tcW w:w="12955" w:type="dxa"/>
            <w:gridSpan w:val="3"/>
          </w:tcPr>
          <w:p w:rsidR="003B1EB8" w:rsidRPr="00532C79" w:rsidRDefault="003B1EB8" w:rsidP="0016180B">
            <w:pPr>
              <w:rPr>
                <w:sz w:val="22"/>
                <w:szCs w:val="22"/>
              </w:rPr>
            </w:pPr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0746CB" w:rsidRDefault="003B1EB8" w:rsidP="0016180B">
            <w:pPr>
              <w:rPr>
                <w:i/>
                <w:sz w:val="22"/>
                <w:szCs w:val="22"/>
              </w:rPr>
            </w:pPr>
            <w:r w:rsidRPr="003B1EB8">
              <w:rPr>
                <w:b/>
                <w:sz w:val="22"/>
                <w:szCs w:val="22"/>
              </w:rPr>
              <w:t>Described Intervention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 xml:space="preserve">small paragraph describing </w:t>
            </w:r>
            <w:r w:rsidR="000746CB">
              <w:rPr>
                <w:i/>
                <w:sz w:val="22"/>
                <w:szCs w:val="22"/>
              </w:rPr>
              <w:t>type of intervention</w:t>
            </w:r>
            <w:r w:rsidR="00773793">
              <w:rPr>
                <w:i/>
                <w:sz w:val="22"/>
                <w:szCs w:val="22"/>
              </w:rPr>
              <w:t>, design and</w:t>
            </w:r>
            <w:r w:rsidR="000746CB">
              <w:rPr>
                <w:i/>
                <w:sz w:val="22"/>
                <w:szCs w:val="22"/>
              </w:rPr>
              <w:t xml:space="preserve"> dosage of intervention – intensity, frequency, duration)</w:t>
            </w:r>
          </w:p>
        </w:tc>
      </w:tr>
      <w:tr w:rsidR="003B1EB8" w:rsidTr="00C50975">
        <w:trPr>
          <w:trHeight w:val="89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RPr="003B1EB8" w:rsidTr="00487A2F">
        <w:trPr>
          <w:trHeight w:val="260"/>
        </w:trPr>
        <w:tc>
          <w:tcPr>
            <w:tcW w:w="12955" w:type="dxa"/>
            <w:gridSpan w:val="3"/>
            <w:shd w:val="clear" w:color="auto" w:fill="C5E0B3" w:themeFill="accent6" w:themeFillTint="66"/>
          </w:tcPr>
          <w:p w:rsidR="00C50975" w:rsidRPr="003B1EB8" w:rsidRDefault="00487A2F" w:rsidP="00AF3E0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OUTPUT</w:t>
            </w:r>
          </w:p>
        </w:tc>
      </w:tr>
      <w:tr w:rsidR="00C50975" w:rsidRP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</w:t>
            </w:r>
            <w:r w:rsidR="000746CB">
              <w:rPr>
                <w:i/>
                <w:sz w:val="22"/>
                <w:szCs w:val="22"/>
              </w:rPr>
              <w:t>ert National Performance Measure Number</w:t>
            </w:r>
            <w:r w:rsidR="006A0234">
              <w:rPr>
                <w:i/>
                <w:sz w:val="22"/>
                <w:szCs w:val="22"/>
              </w:rPr>
              <w:t>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AF3E0E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3C4517">
              <w:rPr>
                <w:i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Title </w:t>
            </w:r>
            <w:r w:rsidR="003C4517">
              <w:rPr>
                <w:i/>
                <w:sz w:val="22"/>
                <w:szCs w:val="22"/>
              </w:rPr>
              <w:t>Here</w:t>
            </w: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AF3E0E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Target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0746CB" w:rsidRDefault="00C50975" w:rsidP="000746CB">
            <w:pPr>
              <w:rPr>
                <w:i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Measured By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>(</w:t>
            </w:r>
            <w:r w:rsidR="00773793">
              <w:rPr>
                <w:i/>
                <w:sz w:val="22"/>
                <w:szCs w:val="22"/>
              </w:rPr>
              <w:t>unit of measure or population, i.e. children, miles, etc.)</w:t>
            </w:r>
          </w:p>
        </w:tc>
      </w:tr>
      <w:tr w:rsidR="00C50975" w:rsidTr="00AF3E0E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AF3E0E">
            <w:pPr>
              <w:rPr>
                <w:sz w:val="22"/>
                <w:szCs w:val="22"/>
              </w:rPr>
            </w:pPr>
          </w:p>
        </w:tc>
      </w:tr>
      <w:tr w:rsidR="00C50975" w:rsidRPr="00C50975" w:rsidTr="00AF3E0E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AF3E0E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Output Instrument</w:t>
            </w:r>
            <w:r w:rsidR="000746CB">
              <w:rPr>
                <w:b/>
                <w:sz w:val="22"/>
                <w:szCs w:val="22"/>
              </w:rPr>
              <w:t xml:space="preserve"> </w:t>
            </w:r>
            <w:r w:rsidR="000746CB">
              <w:rPr>
                <w:i/>
                <w:sz w:val="22"/>
                <w:szCs w:val="22"/>
              </w:rPr>
              <w:t xml:space="preserve">(enter data </w:t>
            </w:r>
            <w:r w:rsidR="006A0234">
              <w:rPr>
                <w:i/>
                <w:sz w:val="22"/>
                <w:szCs w:val="22"/>
              </w:rPr>
              <w:t>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</w:t>
            </w:r>
            <w:r w:rsidR="000746CB">
              <w:rPr>
                <w:i/>
                <w:sz w:val="22"/>
                <w:szCs w:val="22"/>
              </w:rPr>
              <w:t>)</w:t>
            </w:r>
          </w:p>
        </w:tc>
      </w:tr>
      <w:tr w:rsidR="00C50975" w:rsidRPr="00C50975" w:rsidTr="00C50975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Pr="00DA2381" w:rsidRDefault="00C50975" w:rsidP="00AF3E0E">
            <w:pPr>
              <w:rPr>
                <w:sz w:val="22"/>
                <w:szCs w:val="22"/>
              </w:rPr>
            </w:pPr>
          </w:p>
        </w:tc>
      </w:tr>
      <w:tr w:rsidR="003B1EB8" w:rsidTr="00487A2F">
        <w:trPr>
          <w:trHeight w:val="260"/>
        </w:trPr>
        <w:tc>
          <w:tcPr>
            <w:tcW w:w="12955" w:type="dxa"/>
            <w:gridSpan w:val="3"/>
            <w:shd w:val="clear" w:color="auto" w:fill="FFE599" w:themeFill="accent4" w:themeFillTint="66"/>
          </w:tcPr>
          <w:p w:rsidR="003B1EB8" w:rsidRPr="003B1EB8" w:rsidRDefault="00487A2F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</w:p>
        </w:tc>
      </w:tr>
      <w:tr w:rsidR="00C50975" w:rsidTr="00C50975">
        <w:trPr>
          <w:trHeight w:val="260"/>
        </w:trPr>
        <w:tc>
          <w:tcPr>
            <w:tcW w:w="6202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National Performance Measure</w:t>
            </w:r>
            <w:r w:rsidR="006A0234">
              <w:rPr>
                <w:i/>
                <w:sz w:val="22"/>
                <w:szCs w:val="22"/>
              </w:rPr>
              <w:t xml:space="preserve"> Number/Title</w:t>
            </w:r>
            <w:r w:rsidR="003C4517">
              <w:rPr>
                <w:i/>
                <w:sz w:val="22"/>
                <w:szCs w:val="22"/>
              </w:rPr>
              <w:t xml:space="preserve"> Here</w:t>
            </w:r>
          </w:p>
        </w:tc>
        <w:tc>
          <w:tcPr>
            <w:tcW w:w="546" w:type="dxa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 w:rsidRPr="00C50975">
              <w:rPr>
                <w:b/>
                <w:sz w:val="22"/>
                <w:szCs w:val="22"/>
              </w:rPr>
              <w:t>OR</w:t>
            </w:r>
          </w:p>
        </w:tc>
        <w:tc>
          <w:tcPr>
            <w:tcW w:w="6207" w:type="dxa"/>
          </w:tcPr>
          <w:p w:rsidR="00C50975" w:rsidRPr="00C50975" w:rsidRDefault="00C50975" w:rsidP="00C50975">
            <w:pPr>
              <w:jc w:val="center"/>
              <w:rPr>
                <w:i/>
                <w:sz w:val="22"/>
                <w:szCs w:val="22"/>
              </w:rPr>
            </w:pPr>
            <w:r w:rsidRPr="00C50975">
              <w:rPr>
                <w:i/>
                <w:sz w:val="22"/>
                <w:szCs w:val="22"/>
              </w:rPr>
              <w:t>Insert Applicant Determined Measure</w:t>
            </w:r>
            <w:r w:rsidR="000746CB">
              <w:rPr>
                <w:i/>
                <w:sz w:val="22"/>
                <w:szCs w:val="22"/>
              </w:rPr>
              <w:t xml:space="preserve"> Title</w:t>
            </w:r>
            <w:r w:rsidR="00A073FA">
              <w:rPr>
                <w:i/>
                <w:sz w:val="22"/>
                <w:szCs w:val="22"/>
              </w:rPr>
              <w:t xml:space="preserve"> Here</w:t>
            </w:r>
          </w:p>
        </w:tc>
      </w:tr>
      <w:tr w:rsidR="003B1EB8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3B1EB8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Target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 number of beneficiaries – do not use percentages)</w:t>
            </w:r>
          </w:p>
        </w:tc>
      </w:tr>
      <w:tr w:rsidR="003B1EB8" w:rsidTr="003B1EB8">
        <w:trPr>
          <w:trHeight w:val="260"/>
        </w:trPr>
        <w:tc>
          <w:tcPr>
            <w:tcW w:w="12955" w:type="dxa"/>
            <w:gridSpan w:val="3"/>
          </w:tcPr>
          <w:p w:rsidR="003B1EB8" w:rsidRDefault="003B1EB8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Measured By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(unit of measure or population, i.e. children, miles, etc.)</w:t>
            </w:r>
          </w:p>
        </w:tc>
      </w:tr>
      <w:tr w:rsidR="00C50975" w:rsidTr="003B1EB8">
        <w:trPr>
          <w:trHeight w:val="260"/>
        </w:trPr>
        <w:tc>
          <w:tcPr>
            <w:tcW w:w="12955" w:type="dxa"/>
            <w:gridSpan w:val="3"/>
          </w:tcPr>
          <w:p w:rsidR="00C50975" w:rsidRDefault="00C50975" w:rsidP="0016180B">
            <w:pPr>
              <w:rPr>
                <w:sz w:val="22"/>
                <w:szCs w:val="22"/>
              </w:rPr>
            </w:pPr>
          </w:p>
        </w:tc>
      </w:tr>
      <w:tr w:rsidR="00C50975" w:rsidTr="00C50975">
        <w:trPr>
          <w:trHeight w:val="260"/>
        </w:trPr>
        <w:tc>
          <w:tcPr>
            <w:tcW w:w="12955" w:type="dxa"/>
            <w:gridSpan w:val="3"/>
            <w:shd w:val="clear" w:color="auto" w:fill="E7E6E6" w:themeFill="background2"/>
          </w:tcPr>
          <w:p w:rsidR="00C50975" w:rsidRPr="00C50975" w:rsidRDefault="00C50975" w:rsidP="0016180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Outcome</w:t>
            </w:r>
            <w:r w:rsidRPr="00C50975">
              <w:rPr>
                <w:b/>
                <w:sz w:val="22"/>
                <w:szCs w:val="22"/>
              </w:rPr>
              <w:t xml:space="preserve"> Instrument</w:t>
            </w:r>
            <w:r w:rsidR="00773793">
              <w:rPr>
                <w:b/>
                <w:sz w:val="22"/>
                <w:szCs w:val="22"/>
              </w:rPr>
              <w:t xml:space="preserve"> </w:t>
            </w:r>
            <w:r w:rsidR="00773793">
              <w:rPr>
                <w:i/>
                <w:sz w:val="22"/>
                <w:szCs w:val="22"/>
              </w:rPr>
              <w:t>(enter</w:t>
            </w:r>
            <w:r w:rsidR="006A0234">
              <w:rPr>
                <w:i/>
                <w:sz w:val="22"/>
                <w:szCs w:val="22"/>
              </w:rPr>
              <w:t xml:space="preserve"> data collection tool and method</w:t>
            </w:r>
            <w:r w:rsidR="00773793">
              <w:rPr>
                <w:i/>
                <w:sz w:val="22"/>
                <w:szCs w:val="22"/>
              </w:rPr>
              <w:t>, define the minimum dosage necessary to be counted as successful)</w:t>
            </w:r>
          </w:p>
        </w:tc>
      </w:tr>
      <w:tr w:rsidR="00C50975" w:rsidTr="003C4517">
        <w:trPr>
          <w:trHeight w:val="710"/>
        </w:trPr>
        <w:tc>
          <w:tcPr>
            <w:tcW w:w="12955" w:type="dxa"/>
            <w:gridSpan w:val="3"/>
            <w:shd w:val="clear" w:color="auto" w:fill="FFFFFF" w:themeFill="background1"/>
          </w:tcPr>
          <w:p w:rsidR="00C50975" w:rsidRPr="00DA2381" w:rsidRDefault="00C50975" w:rsidP="0016180B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532C79" w:rsidRPr="00487A2F" w:rsidRDefault="00532C79" w:rsidP="0016180B">
      <w:pPr>
        <w:rPr>
          <w:rFonts w:ascii="Times New Roman Bold" w:hAnsi="Times New Roman Bold"/>
          <w:b/>
          <w:i/>
          <w:vanish/>
          <w:sz w:val="2"/>
          <w:szCs w:val="2"/>
        </w:rPr>
      </w:pPr>
    </w:p>
    <w:sectPr w:rsidR="00532C79" w:rsidRPr="00487A2F" w:rsidSect="00532C79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95E" w:rsidRDefault="0069595E" w:rsidP="0069595E">
      <w:r>
        <w:separator/>
      </w:r>
    </w:p>
  </w:endnote>
  <w:endnote w:type="continuationSeparator" w:id="0">
    <w:p w:rsidR="0069595E" w:rsidRDefault="0069595E" w:rsidP="0069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973228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9595E" w:rsidRDefault="006959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20C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95E" w:rsidRDefault="006959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95E" w:rsidRDefault="0069595E" w:rsidP="0069595E">
      <w:r>
        <w:separator/>
      </w:r>
    </w:p>
  </w:footnote>
  <w:footnote w:type="continuationSeparator" w:id="0">
    <w:p w:rsidR="0069595E" w:rsidRDefault="0069595E" w:rsidP="006959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A4DA3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AFF"/>
    <w:rsid w:val="00073744"/>
    <w:rsid w:val="000746CB"/>
    <w:rsid w:val="000E1F06"/>
    <w:rsid w:val="0011034A"/>
    <w:rsid w:val="001130D2"/>
    <w:rsid w:val="00131B00"/>
    <w:rsid w:val="0016180B"/>
    <w:rsid w:val="002E0479"/>
    <w:rsid w:val="003320C5"/>
    <w:rsid w:val="00345F3D"/>
    <w:rsid w:val="003B1EB8"/>
    <w:rsid w:val="003C4517"/>
    <w:rsid w:val="00487A2F"/>
    <w:rsid w:val="0053053F"/>
    <w:rsid w:val="00532C79"/>
    <w:rsid w:val="0069595E"/>
    <w:rsid w:val="006A0234"/>
    <w:rsid w:val="007038A5"/>
    <w:rsid w:val="00773793"/>
    <w:rsid w:val="007803AD"/>
    <w:rsid w:val="009D0A01"/>
    <w:rsid w:val="00A073FA"/>
    <w:rsid w:val="00A340F2"/>
    <w:rsid w:val="00AA766F"/>
    <w:rsid w:val="00B65AFF"/>
    <w:rsid w:val="00C50975"/>
    <w:rsid w:val="00CA7BF0"/>
    <w:rsid w:val="00D04E48"/>
    <w:rsid w:val="00DA2381"/>
    <w:rsid w:val="00F4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0C8BF4"/>
  <w15:chartTrackingRefBased/>
  <w15:docId w15:val="{A188AEC8-EF29-4911-B43E-F62842F0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1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6180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180B"/>
    <w:pPr>
      <w:keepNext/>
      <w:numPr>
        <w:ilvl w:val="1"/>
        <w:numId w:val="1"/>
      </w:numPr>
      <w:pBdr>
        <w:bottom w:val="single" w:sz="6" w:space="1" w:color="auto"/>
      </w:pBdr>
      <w:shd w:val="clear" w:color="auto" w:fill="E0E0E0"/>
      <w:spacing w:before="120" w:after="120"/>
      <w:outlineLvl w:val="1"/>
    </w:pPr>
    <w:rPr>
      <w:b/>
      <w:noProof/>
      <w:sz w:val="28"/>
      <w:szCs w:val="22"/>
    </w:rPr>
  </w:style>
  <w:style w:type="paragraph" w:styleId="Heading3">
    <w:name w:val="heading 3"/>
    <w:basedOn w:val="Normal"/>
    <w:next w:val="Normal"/>
    <w:link w:val="Heading3Char"/>
    <w:qFormat/>
    <w:rsid w:val="0016180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6180B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Heading5">
    <w:name w:val="heading 5"/>
    <w:basedOn w:val="Normal"/>
    <w:next w:val="Normal"/>
    <w:link w:val="Heading5Char"/>
    <w:qFormat/>
    <w:rsid w:val="0016180B"/>
    <w:pPr>
      <w:keepNext/>
      <w:numPr>
        <w:ilvl w:val="4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outlineLvl w:val="4"/>
    </w:pPr>
    <w:rPr>
      <w:b/>
      <w:sz w:val="36"/>
      <w:szCs w:val="20"/>
    </w:rPr>
  </w:style>
  <w:style w:type="paragraph" w:styleId="Heading6">
    <w:name w:val="heading 6"/>
    <w:basedOn w:val="Normal"/>
    <w:next w:val="Normal"/>
    <w:link w:val="Heading6Char"/>
    <w:qFormat/>
    <w:rsid w:val="0016180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6180B"/>
    <w:pPr>
      <w:numPr>
        <w:ilvl w:val="6"/>
        <w:numId w:val="1"/>
      </w:num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6180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16180B"/>
    <w:rPr>
      <w:rFonts w:ascii="Times New Roman" w:eastAsia="Times New Roman" w:hAnsi="Times New Roman" w:cs="Times New Roman"/>
      <w:b/>
      <w:noProof/>
      <w:sz w:val="28"/>
      <w:shd w:val="clear" w:color="auto" w:fill="E0E0E0"/>
    </w:rPr>
  </w:style>
  <w:style w:type="character" w:customStyle="1" w:styleId="Heading3Char">
    <w:name w:val="Heading 3 Char"/>
    <w:basedOn w:val="DefaultParagraphFont"/>
    <w:link w:val="Heading3"/>
    <w:rsid w:val="0016180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618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16180B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Heading6Char">
    <w:name w:val="Heading 6 Char"/>
    <w:basedOn w:val="DefaultParagraphFont"/>
    <w:link w:val="Heading6"/>
    <w:rsid w:val="0016180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6180B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16180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16180B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3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30D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3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595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Robyn (OFM)</dc:creator>
  <cp:keywords/>
  <dc:description/>
  <cp:lastModifiedBy>Harris, Robyn (OFM)</cp:lastModifiedBy>
  <cp:revision>14</cp:revision>
  <cp:lastPrinted>2017-08-18T19:10:00Z</cp:lastPrinted>
  <dcterms:created xsi:type="dcterms:W3CDTF">2017-08-18T18:25:00Z</dcterms:created>
  <dcterms:modified xsi:type="dcterms:W3CDTF">2018-10-17T22:43:00Z</dcterms:modified>
</cp:coreProperties>
</file>